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4B544" w14:textId="77777777" w:rsidR="00FE13FB" w:rsidRDefault="00FE13FB" w:rsidP="00FE13FB">
      <w:pPr>
        <w:jc w:val="center"/>
      </w:pPr>
      <w:r>
        <w:rPr>
          <w:rFonts w:hint="eastAsia"/>
        </w:rPr>
        <w:t>雇用契約書</w:t>
      </w:r>
    </w:p>
    <w:p w14:paraId="6D6AC3BF" w14:textId="77777777" w:rsidR="00FE13FB" w:rsidRDefault="00FE13FB" w:rsidP="00FE13FB">
      <w:r>
        <w:rPr>
          <w:rFonts w:hint="eastAsia"/>
        </w:rPr>
        <w:t>株式会社</w:t>
      </w:r>
      <w:r w:rsidR="002716FE">
        <w:rPr>
          <w:rFonts w:hint="eastAsia"/>
        </w:rPr>
        <w:t>〇〇（以下「甲」という。）と〇〇</w:t>
      </w:r>
      <w:r>
        <w:rPr>
          <w:rFonts w:hint="eastAsia"/>
        </w:rPr>
        <w:t>（以下「乙」という。）とは</w:t>
      </w:r>
      <w:r w:rsidR="002716FE">
        <w:rPr>
          <w:rFonts w:hint="eastAsia"/>
        </w:rPr>
        <w:t>、</w:t>
      </w:r>
      <w:r>
        <w:rPr>
          <w:rFonts w:hint="eastAsia"/>
        </w:rPr>
        <w:t>以下のとおり雇用契約</w:t>
      </w:r>
      <w:r w:rsidR="002716FE">
        <w:rPr>
          <w:rFonts w:hint="eastAsia"/>
        </w:rPr>
        <w:t>（以下「本契約」という。）</w:t>
      </w:r>
      <w:r>
        <w:rPr>
          <w:rFonts w:hint="eastAsia"/>
        </w:rPr>
        <w:t>を締結する。</w:t>
      </w:r>
    </w:p>
    <w:p w14:paraId="33E4729E" w14:textId="77777777" w:rsidR="00FE13FB" w:rsidRDefault="00FE13FB" w:rsidP="00FE13FB"/>
    <w:p w14:paraId="5E0DF788" w14:textId="77777777" w:rsidR="00FE13FB" w:rsidRDefault="00FE13FB" w:rsidP="00FE13FB">
      <w:r>
        <w:rPr>
          <w:rFonts w:hint="eastAsia"/>
        </w:rPr>
        <w:t>（目的）</w:t>
      </w:r>
    </w:p>
    <w:p w14:paraId="58DDF7F8" w14:textId="77777777" w:rsidR="00FE13FB" w:rsidRDefault="002716FE" w:rsidP="00FE13FB">
      <w:r>
        <w:rPr>
          <w:rFonts w:hint="eastAsia"/>
        </w:rPr>
        <w:t>第</w:t>
      </w:r>
      <w:r>
        <w:rPr>
          <w:rFonts w:hint="eastAsia"/>
        </w:rPr>
        <w:t>1</w:t>
      </w:r>
      <w:r w:rsidR="00FE13FB">
        <w:rPr>
          <w:rFonts w:hint="eastAsia"/>
        </w:rPr>
        <w:t>条　甲は</w:t>
      </w:r>
      <w:r>
        <w:rPr>
          <w:rFonts w:hint="eastAsia"/>
        </w:rPr>
        <w:t>、</w:t>
      </w:r>
      <w:r w:rsidR="00FE13FB">
        <w:rPr>
          <w:rFonts w:hint="eastAsia"/>
        </w:rPr>
        <w:t>乙を次条以下にもとづく労働条件で雇用</w:t>
      </w:r>
      <w:r>
        <w:rPr>
          <w:rFonts w:hint="eastAsia"/>
        </w:rPr>
        <w:t>することと</w:t>
      </w:r>
      <w:r w:rsidR="00FE13FB">
        <w:rPr>
          <w:rFonts w:hint="eastAsia"/>
        </w:rPr>
        <w:t>し</w:t>
      </w:r>
      <w:r>
        <w:rPr>
          <w:rFonts w:hint="eastAsia"/>
        </w:rPr>
        <w:t>、</w:t>
      </w:r>
      <w:r w:rsidR="00FE13FB">
        <w:rPr>
          <w:rFonts w:hint="eastAsia"/>
        </w:rPr>
        <w:t>乙は</w:t>
      </w:r>
      <w:r>
        <w:rPr>
          <w:rFonts w:hint="eastAsia"/>
        </w:rPr>
        <w:t>、</w:t>
      </w:r>
      <w:r w:rsidR="00FE13FB">
        <w:rPr>
          <w:rFonts w:hint="eastAsia"/>
        </w:rPr>
        <w:t>甲の指揮に従</w:t>
      </w:r>
      <w:r>
        <w:rPr>
          <w:rFonts w:hint="eastAsia"/>
        </w:rPr>
        <w:t>って、</w:t>
      </w:r>
      <w:r w:rsidR="00FE13FB">
        <w:rPr>
          <w:rFonts w:hint="eastAsia"/>
        </w:rPr>
        <w:t>諸規則を順守して誠実に勤務することを約した。</w:t>
      </w:r>
    </w:p>
    <w:p w14:paraId="567EBD95" w14:textId="77777777" w:rsidR="00FE13FB" w:rsidRDefault="00FE13FB" w:rsidP="00FE13FB"/>
    <w:p w14:paraId="573BEAD3" w14:textId="77777777" w:rsidR="00FE13FB" w:rsidRDefault="00FE13FB" w:rsidP="00FE13FB">
      <w:r>
        <w:rPr>
          <w:rFonts w:hint="eastAsia"/>
        </w:rPr>
        <w:t>（労働条件）</w:t>
      </w:r>
    </w:p>
    <w:p w14:paraId="30AC777F" w14:textId="77777777" w:rsidR="00FE13FB" w:rsidRDefault="002716FE" w:rsidP="00FE13FB">
      <w:r>
        <w:rPr>
          <w:rFonts w:hint="eastAsia"/>
        </w:rPr>
        <w:t>第</w:t>
      </w:r>
      <w:r>
        <w:rPr>
          <w:rFonts w:hint="eastAsia"/>
        </w:rPr>
        <w:t>2</w:t>
      </w:r>
      <w:r w:rsidR="00FE13FB">
        <w:rPr>
          <w:rFonts w:hint="eastAsia"/>
        </w:rPr>
        <w:t>条　労働条件は</w:t>
      </w:r>
      <w:r>
        <w:rPr>
          <w:rFonts w:hint="eastAsia"/>
        </w:rPr>
        <w:t>、</w:t>
      </w:r>
      <w:r w:rsidR="00FE13FB">
        <w:rPr>
          <w:rFonts w:hint="eastAsia"/>
        </w:rPr>
        <w:t>本契約に規定する以外は</w:t>
      </w:r>
      <w:r>
        <w:rPr>
          <w:rFonts w:hint="eastAsia"/>
        </w:rPr>
        <w:t>、</w:t>
      </w:r>
      <w:r w:rsidR="00FE13FB">
        <w:rPr>
          <w:rFonts w:hint="eastAsia"/>
        </w:rPr>
        <w:t>甲</w:t>
      </w:r>
      <w:r>
        <w:rPr>
          <w:rFonts w:hint="eastAsia"/>
        </w:rPr>
        <w:t>の</w:t>
      </w:r>
      <w:r w:rsidR="00FE13FB">
        <w:rPr>
          <w:rFonts w:hint="eastAsia"/>
        </w:rPr>
        <w:t>規定</w:t>
      </w:r>
      <w:r>
        <w:rPr>
          <w:rFonts w:hint="eastAsia"/>
        </w:rPr>
        <w:t>する</w:t>
      </w:r>
      <w:r w:rsidR="00FE13FB">
        <w:rPr>
          <w:rFonts w:hint="eastAsia"/>
        </w:rPr>
        <w:t>就業規則に定めるところによる。</w:t>
      </w:r>
    </w:p>
    <w:p w14:paraId="63710A9E" w14:textId="77777777" w:rsidR="00FE13FB" w:rsidRDefault="00FE13FB" w:rsidP="00FE13FB"/>
    <w:p w14:paraId="02B1342E" w14:textId="77777777" w:rsidR="00FE13FB" w:rsidRDefault="00FE13FB" w:rsidP="00FE13FB">
      <w:r>
        <w:rPr>
          <w:rFonts w:hint="eastAsia"/>
        </w:rPr>
        <w:t>（雇用期間）</w:t>
      </w:r>
    </w:p>
    <w:p w14:paraId="632B87F3" w14:textId="77777777" w:rsidR="00FE13FB" w:rsidRDefault="002716FE" w:rsidP="00FE13FB">
      <w:r>
        <w:rPr>
          <w:rFonts w:hint="eastAsia"/>
        </w:rPr>
        <w:t>第</w:t>
      </w:r>
      <w:r>
        <w:rPr>
          <w:rFonts w:hint="eastAsia"/>
        </w:rPr>
        <w:t>3</w:t>
      </w:r>
      <w:r w:rsidR="00FE13FB">
        <w:rPr>
          <w:rFonts w:hint="eastAsia"/>
        </w:rPr>
        <w:t>条　雇用期間は</w:t>
      </w:r>
      <w:r>
        <w:rPr>
          <w:rFonts w:hint="eastAsia"/>
        </w:rPr>
        <w:t>、平成〇</w:t>
      </w:r>
      <w:r w:rsidR="00FE13FB">
        <w:rPr>
          <w:rFonts w:hint="eastAsia"/>
        </w:rPr>
        <w:t>年</w:t>
      </w:r>
      <w:r>
        <w:rPr>
          <w:rFonts w:hint="eastAsia"/>
        </w:rPr>
        <w:t>〇</w:t>
      </w:r>
      <w:r w:rsidR="00FE13FB">
        <w:rPr>
          <w:rFonts w:hint="eastAsia"/>
        </w:rPr>
        <w:t>月</w:t>
      </w:r>
      <w:r>
        <w:rPr>
          <w:rFonts w:hint="eastAsia"/>
        </w:rPr>
        <w:t>〇</w:t>
      </w:r>
      <w:r w:rsidR="00FE13FB">
        <w:rPr>
          <w:rFonts w:hint="eastAsia"/>
        </w:rPr>
        <w:t>日から平成</w:t>
      </w:r>
      <w:r>
        <w:rPr>
          <w:rFonts w:hint="eastAsia"/>
        </w:rPr>
        <w:t>〇</w:t>
      </w:r>
      <w:r w:rsidR="00FE13FB">
        <w:rPr>
          <w:rFonts w:hint="eastAsia"/>
        </w:rPr>
        <w:t>年</w:t>
      </w:r>
      <w:r>
        <w:rPr>
          <w:rFonts w:hint="eastAsia"/>
        </w:rPr>
        <w:t>〇</w:t>
      </w:r>
      <w:r w:rsidR="00FE13FB">
        <w:rPr>
          <w:rFonts w:hint="eastAsia"/>
        </w:rPr>
        <w:t>月</w:t>
      </w:r>
      <w:r>
        <w:rPr>
          <w:rFonts w:hint="eastAsia"/>
        </w:rPr>
        <w:t>〇</w:t>
      </w:r>
      <w:r w:rsidR="00FE13FB">
        <w:rPr>
          <w:rFonts w:hint="eastAsia"/>
        </w:rPr>
        <w:t>日までの</w:t>
      </w:r>
      <w:r>
        <w:rPr>
          <w:rFonts w:hint="eastAsia"/>
        </w:rPr>
        <w:t>〇</w:t>
      </w:r>
      <w:r w:rsidR="00FE13FB">
        <w:rPr>
          <w:rFonts w:hint="eastAsia"/>
        </w:rPr>
        <w:t>年間とする。</w:t>
      </w:r>
    </w:p>
    <w:p w14:paraId="180B5ACF" w14:textId="77777777" w:rsidR="00FE13FB" w:rsidRDefault="002716FE" w:rsidP="00FE13FB">
      <w:r>
        <w:rPr>
          <w:rFonts w:hint="eastAsia"/>
        </w:rPr>
        <w:t>2</w:t>
      </w:r>
      <w:r w:rsidR="00FE13FB">
        <w:rPr>
          <w:rFonts w:hint="eastAsia"/>
        </w:rPr>
        <w:t xml:space="preserve">　ただし</w:t>
      </w:r>
      <w:r>
        <w:rPr>
          <w:rFonts w:hint="eastAsia"/>
        </w:rPr>
        <w:t>、</w:t>
      </w:r>
      <w:r w:rsidR="00FE13FB">
        <w:rPr>
          <w:rFonts w:hint="eastAsia"/>
        </w:rPr>
        <w:t>平成</w:t>
      </w:r>
      <w:r>
        <w:rPr>
          <w:rFonts w:hint="eastAsia"/>
        </w:rPr>
        <w:t>〇</w:t>
      </w:r>
      <w:r w:rsidR="00FE13FB">
        <w:rPr>
          <w:rFonts w:hint="eastAsia"/>
        </w:rPr>
        <w:t>年</w:t>
      </w:r>
      <w:r>
        <w:rPr>
          <w:rFonts w:hint="eastAsia"/>
        </w:rPr>
        <w:t>〇</w:t>
      </w:r>
      <w:r w:rsidR="00FE13FB">
        <w:rPr>
          <w:rFonts w:hint="eastAsia"/>
        </w:rPr>
        <w:t>月</w:t>
      </w:r>
      <w:r>
        <w:rPr>
          <w:rFonts w:hint="eastAsia"/>
        </w:rPr>
        <w:t>〇</w:t>
      </w:r>
      <w:r w:rsidR="00FE13FB">
        <w:rPr>
          <w:rFonts w:hint="eastAsia"/>
        </w:rPr>
        <w:t>日から平成</w:t>
      </w:r>
      <w:r>
        <w:rPr>
          <w:rFonts w:hint="eastAsia"/>
        </w:rPr>
        <w:t>〇</w:t>
      </w:r>
      <w:r w:rsidR="00FE13FB">
        <w:rPr>
          <w:rFonts w:hint="eastAsia"/>
        </w:rPr>
        <w:t>年</w:t>
      </w:r>
      <w:r>
        <w:rPr>
          <w:rFonts w:hint="eastAsia"/>
        </w:rPr>
        <w:t>〇</w:t>
      </w:r>
      <w:r w:rsidR="00FE13FB">
        <w:rPr>
          <w:rFonts w:hint="eastAsia"/>
        </w:rPr>
        <w:t>月</w:t>
      </w:r>
      <w:r>
        <w:rPr>
          <w:rFonts w:hint="eastAsia"/>
        </w:rPr>
        <w:t>〇</w:t>
      </w:r>
      <w:r w:rsidR="00FE13FB">
        <w:rPr>
          <w:rFonts w:hint="eastAsia"/>
        </w:rPr>
        <w:t>日までの</w:t>
      </w:r>
      <w:r>
        <w:rPr>
          <w:rFonts w:hint="eastAsia"/>
        </w:rPr>
        <w:t>3</w:t>
      </w:r>
      <w:r w:rsidR="00FE13FB">
        <w:rPr>
          <w:rFonts w:hint="eastAsia"/>
        </w:rPr>
        <w:t>カ月間は</w:t>
      </w:r>
      <w:r>
        <w:rPr>
          <w:rFonts w:hint="eastAsia"/>
        </w:rPr>
        <w:t>、</w:t>
      </w:r>
      <w:r w:rsidR="00FE13FB">
        <w:rPr>
          <w:rFonts w:hint="eastAsia"/>
        </w:rPr>
        <w:t>試用期間とする。甲は</w:t>
      </w:r>
      <w:r>
        <w:rPr>
          <w:rFonts w:hint="eastAsia"/>
        </w:rPr>
        <w:t>、</w:t>
      </w:r>
      <w:r w:rsidR="00FE13FB">
        <w:rPr>
          <w:rFonts w:hint="eastAsia"/>
        </w:rPr>
        <w:t>乙の適格を判断するのに必要な場合</w:t>
      </w:r>
      <w:r>
        <w:rPr>
          <w:rFonts w:hint="eastAsia"/>
        </w:rPr>
        <w:t>、上気の試用期間</w:t>
      </w:r>
      <w:r w:rsidR="00FE13FB">
        <w:rPr>
          <w:rFonts w:hint="eastAsia"/>
        </w:rPr>
        <w:t>を延長することができる。</w:t>
      </w:r>
    </w:p>
    <w:p w14:paraId="06A78667" w14:textId="77777777" w:rsidR="00FE13FB" w:rsidRDefault="00FE13FB" w:rsidP="00FE13FB"/>
    <w:p w14:paraId="63DBD0AB" w14:textId="77777777" w:rsidR="00FE13FB" w:rsidRDefault="00FE13FB" w:rsidP="00FE13FB">
      <w:r>
        <w:rPr>
          <w:rFonts w:hint="eastAsia"/>
        </w:rPr>
        <w:t>（就業場所および従事する業務内容）</w:t>
      </w:r>
    </w:p>
    <w:p w14:paraId="02E11341" w14:textId="77777777" w:rsidR="00FE13FB" w:rsidRDefault="002716FE" w:rsidP="00FE13FB">
      <w:r>
        <w:rPr>
          <w:rFonts w:hint="eastAsia"/>
        </w:rPr>
        <w:t>第</w:t>
      </w:r>
      <w:r>
        <w:rPr>
          <w:rFonts w:hint="eastAsia"/>
        </w:rPr>
        <w:t>4</w:t>
      </w:r>
      <w:r w:rsidR="00FE13FB">
        <w:rPr>
          <w:rFonts w:hint="eastAsia"/>
        </w:rPr>
        <w:t>条　乙は</w:t>
      </w:r>
      <w:r>
        <w:rPr>
          <w:rFonts w:hint="eastAsia"/>
        </w:rPr>
        <w:t>、下記の就業場所において下記の業務を甲の指示に従って</w:t>
      </w:r>
      <w:r w:rsidR="00FE13FB">
        <w:rPr>
          <w:rFonts w:hint="eastAsia"/>
        </w:rPr>
        <w:t>誠実に行う。</w:t>
      </w:r>
    </w:p>
    <w:p w14:paraId="0FAC6402" w14:textId="77777777" w:rsidR="00FE13FB" w:rsidRDefault="00FE13FB" w:rsidP="00FE13FB">
      <w:r>
        <w:rPr>
          <w:rFonts w:hint="eastAsia"/>
        </w:rPr>
        <w:t>就業場所：（株式会社</w:t>
      </w:r>
      <w:r w:rsidR="002716FE">
        <w:rPr>
          <w:rFonts w:hint="eastAsia"/>
        </w:rPr>
        <w:t>〇〇〇</w:t>
      </w:r>
      <w:r>
        <w:rPr>
          <w:rFonts w:hint="eastAsia"/>
        </w:rPr>
        <w:t>本社）</w:t>
      </w:r>
    </w:p>
    <w:p w14:paraId="63854777" w14:textId="77777777" w:rsidR="00FE13FB" w:rsidRDefault="00FE13FB" w:rsidP="00FE13FB">
      <w:r>
        <w:rPr>
          <w:rFonts w:hint="eastAsia"/>
        </w:rPr>
        <w:t>従事する業務：</w:t>
      </w:r>
      <w:r w:rsidR="002716FE">
        <w:rPr>
          <w:rFonts w:hint="eastAsia"/>
        </w:rPr>
        <w:t>〇〇〇</w:t>
      </w:r>
    </w:p>
    <w:p w14:paraId="0B138D8E" w14:textId="77777777" w:rsidR="00FE13FB" w:rsidRDefault="002716FE" w:rsidP="00FE13FB">
      <w:r>
        <w:rPr>
          <w:rFonts w:hint="eastAsia"/>
        </w:rPr>
        <w:t>2</w:t>
      </w:r>
      <w:r w:rsidR="00FE13FB">
        <w:rPr>
          <w:rFonts w:hint="eastAsia"/>
        </w:rPr>
        <w:t xml:space="preserve">　甲は</w:t>
      </w:r>
      <w:r>
        <w:rPr>
          <w:rFonts w:hint="eastAsia"/>
        </w:rPr>
        <w:t>、</w:t>
      </w:r>
      <w:r w:rsidR="00FE13FB">
        <w:rPr>
          <w:rFonts w:hint="eastAsia"/>
        </w:rPr>
        <w:t>業務に必要がある場合には</w:t>
      </w:r>
      <w:r>
        <w:rPr>
          <w:rFonts w:hint="eastAsia"/>
        </w:rPr>
        <w:t>、</w:t>
      </w:r>
      <w:r w:rsidR="00FE13FB">
        <w:rPr>
          <w:rFonts w:hint="eastAsia"/>
        </w:rPr>
        <w:t>前項の就業場所</w:t>
      </w:r>
      <w:r>
        <w:rPr>
          <w:rFonts w:hint="eastAsia"/>
        </w:rPr>
        <w:t>、</w:t>
      </w:r>
      <w:r w:rsidR="00FE13FB">
        <w:rPr>
          <w:rFonts w:hint="eastAsia"/>
        </w:rPr>
        <w:t>業務の内容を変更することができる。</w:t>
      </w:r>
    </w:p>
    <w:p w14:paraId="082A3497" w14:textId="77777777" w:rsidR="00FE13FB" w:rsidRPr="002716FE" w:rsidRDefault="00FE13FB" w:rsidP="00FE13FB"/>
    <w:p w14:paraId="56303A94" w14:textId="77777777" w:rsidR="00FE13FB" w:rsidRDefault="00FE13FB" w:rsidP="00FE13FB">
      <w:r>
        <w:rPr>
          <w:rFonts w:hint="eastAsia"/>
        </w:rPr>
        <w:t>（就業時間および休憩時間）</w:t>
      </w:r>
    </w:p>
    <w:p w14:paraId="134422AD" w14:textId="77777777" w:rsidR="00FE13FB" w:rsidRDefault="00FE13FB" w:rsidP="00FE13FB">
      <w:r>
        <w:rPr>
          <w:rFonts w:hint="eastAsia"/>
        </w:rPr>
        <w:t>第</w:t>
      </w:r>
      <w:r w:rsidR="002716FE">
        <w:rPr>
          <w:rFonts w:hint="eastAsia"/>
        </w:rPr>
        <w:t>5</w:t>
      </w:r>
      <w:r>
        <w:rPr>
          <w:rFonts w:hint="eastAsia"/>
        </w:rPr>
        <w:t>条　乙の就業及び休憩時間は次のとおりとする。</w:t>
      </w:r>
    </w:p>
    <w:p w14:paraId="37F2F155" w14:textId="77777777" w:rsidR="00FE13FB" w:rsidRDefault="00FE13FB" w:rsidP="00FE13FB">
      <w:r>
        <w:rPr>
          <w:rFonts w:hint="eastAsia"/>
        </w:rPr>
        <w:t xml:space="preserve">始業　</w:t>
      </w:r>
      <w:r w:rsidR="002716FE">
        <w:rPr>
          <w:rFonts w:hint="eastAsia"/>
        </w:rPr>
        <w:t>9</w:t>
      </w:r>
      <w:r>
        <w:rPr>
          <w:rFonts w:hint="eastAsia"/>
        </w:rPr>
        <w:t>時</w:t>
      </w:r>
      <w:r>
        <w:rPr>
          <w:rFonts w:hint="eastAsia"/>
        </w:rPr>
        <w:t>00</w:t>
      </w:r>
      <w:r>
        <w:rPr>
          <w:rFonts w:hint="eastAsia"/>
        </w:rPr>
        <w:t>分</w:t>
      </w:r>
    </w:p>
    <w:p w14:paraId="7E212357" w14:textId="77777777" w:rsidR="00FE13FB" w:rsidRDefault="00FE13FB" w:rsidP="00FE13FB">
      <w:r>
        <w:rPr>
          <w:rFonts w:hint="eastAsia"/>
        </w:rPr>
        <w:t xml:space="preserve">終業　</w:t>
      </w:r>
      <w:r>
        <w:rPr>
          <w:rFonts w:hint="eastAsia"/>
        </w:rPr>
        <w:t>18</w:t>
      </w:r>
      <w:r>
        <w:rPr>
          <w:rFonts w:hint="eastAsia"/>
        </w:rPr>
        <w:t>時</w:t>
      </w:r>
      <w:r>
        <w:rPr>
          <w:rFonts w:hint="eastAsia"/>
        </w:rPr>
        <w:t>00</w:t>
      </w:r>
      <w:r>
        <w:rPr>
          <w:rFonts w:hint="eastAsia"/>
        </w:rPr>
        <w:t>分</w:t>
      </w:r>
    </w:p>
    <w:p w14:paraId="5855BC29" w14:textId="77777777" w:rsidR="00FE13FB" w:rsidRDefault="00FE13FB" w:rsidP="00FE13FB">
      <w:r>
        <w:rPr>
          <w:rFonts w:hint="eastAsia"/>
        </w:rPr>
        <w:t xml:space="preserve">休憩　</w:t>
      </w:r>
      <w:r>
        <w:rPr>
          <w:rFonts w:hint="eastAsia"/>
        </w:rPr>
        <w:t>12</w:t>
      </w:r>
      <w:r>
        <w:rPr>
          <w:rFonts w:hint="eastAsia"/>
        </w:rPr>
        <w:t>時</w:t>
      </w:r>
      <w:r>
        <w:rPr>
          <w:rFonts w:hint="eastAsia"/>
        </w:rPr>
        <w:t>00</w:t>
      </w:r>
      <w:r>
        <w:rPr>
          <w:rFonts w:hint="eastAsia"/>
        </w:rPr>
        <w:t>分から</w:t>
      </w:r>
      <w:r>
        <w:rPr>
          <w:rFonts w:hint="eastAsia"/>
        </w:rPr>
        <w:t>13</w:t>
      </w:r>
      <w:r>
        <w:rPr>
          <w:rFonts w:hint="eastAsia"/>
        </w:rPr>
        <w:t>時</w:t>
      </w:r>
      <w:r>
        <w:rPr>
          <w:rFonts w:hint="eastAsia"/>
        </w:rPr>
        <w:t>00</w:t>
      </w:r>
      <w:r>
        <w:rPr>
          <w:rFonts w:hint="eastAsia"/>
        </w:rPr>
        <w:t>分まで</w:t>
      </w:r>
    </w:p>
    <w:p w14:paraId="6C205EF6" w14:textId="77777777" w:rsidR="00FE13FB" w:rsidRDefault="00FE13FB" w:rsidP="00FE13FB">
      <w:r>
        <w:rPr>
          <w:rFonts w:hint="eastAsia"/>
        </w:rPr>
        <w:t>ただし</w:t>
      </w:r>
      <w:r w:rsidR="002716FE">
        <w:rPr>
          <w:rFonts w:hint="eastAsia"/>
        </w:rPr>
        <w:t>、</w:t>
      </w:r>
      <w:r>
        <w:rPr>
          <w:rFonts w:hint="eastAsia"/>
        </w:rPr>
        <w:t>甲は必要がある場合</w:t>
      </w:r>
      <w:r w:rsidR="002716FE">
        <w:rPr>
          <w:rFonts w:hint="eastAsia"/>
        </w:rPr>
        <w:t>、</w:t>
      </w:r>
      <w:r>
        <w:rPr>
          <w:rFonts w:hint="eastAsia"/>
        </w:rPr>
        <w:t>甲が労働基準法</w:t>
      </w:r>
      <w:r w:rsidR="002716FE">
        <w:rPr>
          <w:rFonts w:hint="eastAsia"/>
        </w:rPr>
        <w:t>36</w:t>
      </w:r>
      <w:r>
        <w:rPr>
          <w:rFonts w:hint="eastAsia"/>
        </w:rPr>
        <w:t>条に基づき労働基準監督署に提出した協定書に記載の時間を上限として</w:t>
      </w:r>
      <w:r w:rsidR="002716FE">
        <w:rPr>
          <w:rFonts w:hint="eastAsia"/>
        </w:rPr>
        <w:t>、</w:t>
      </w:r>
      <w:r>
        <w:rPr>
          <w:rFonts w:hint="eastAsia"/>
        </w:rPr>
        <w:t>乙に対して所定時間を超える労働を命じることができる。</w:t>
      </w:r>
    </w:p>
    <w:p w14:paraId="30E7FD0D" w14:textId="77777777" w:rsidR="00FE13FB" w:rsidRDefault="00FE13FB" w:rsidP="00FE13FB"/>
    <w:p w14:paraId="4EE3B4F6" w14:textId="77777777" w:rsidR="00FE13FB" w:rsidRDefault="00FE13FB" w:rsidP="00FE13FB">
      <w:r>
        <w:rPr>
          <w:rFonts w:hint="eastAsia"/>
        </w:rPr>
        <w:t>（休日）</w:t>
      </w:r>
    </w:p>
    <w:p w14:paraId="10A22806" w14:textId="77777777" w:rsidR="00FE13FB" w:rsidRDefault="00FE13FB" w:rsidP="00FE13FB">
      <w:r>
        <w:rPr>
          <w:rFonts w:hint="eastAsia"/>
        </w:rPr>
        <w:t>第</w:t>
      </w:r>
      <w:r w:rsidR="002716FE">
        <w:rPr>
          <w:rFonts w:hint="eastAsia"/>
        </w:rPr>
        <w:t>6</w:t>
      </w:r>
      <w:r>
        <w:rPr>
          <w:rFonts w:hint="eastAsia"/>
        </w:rPr>
        <w:t>条　乙の休日は次のとおりとする。</w:t>
      </w:r>
    </w:p>
    <w:p w14:paraId="37E61BD0" w14:textId="77777777" w:rsidR="00FE13FB" w:rsidRDefault="00FE13FB" w:rsidP="00FE13FB">
      <w:r>
        <w:rPr>
          <w:rFonts w:hint="eastAsia"/>
        </w:rPr>
        <w:t>ただし</w:t>
      </w:r>
      <w:r w:rsidR="002716FE">
        <w:rPr>
          <w:rFonts w:hint="eastAsia"/>
        </w:rPr>
        <w:t>、業務上その他の都合で</w:t>
      </w:r>
      <w:r>
        <w:rPr>
          <w:rFonts w:hint="eastAsia"/>
        </w:rPr>
        <w:t>必要</w:t>
      </w:r>
      <w:r w:rsidR="002716FE">
        <w:rPr>
          <w:rFonts w:hint="eastAsia"/>
        </w:rPr>
        <w:t>が</w:t>
      </w:r>
      <w:r>
        <w:rPr>
          <w:rFonts w:hint="eastAsia"/>
        </w:rPr>
        <w:t>ある場合</w:t>
      </w:r>
      <w:r w:rsidR="002716FE">
        <w:rPr>
          <w:rFonts w:hint="eastAsia"/>
        </w:rPr>
        <w:t>、甲は</w:t>
      </w:r>
      <w:r>
        <w:rPr>
          <w:rFonts w:hint="eastAsia"/>
        </w:rPr>
        <w:t>乙の休日に乙を臨時就業させ</w:t>
      </w:r>
      <w:r w:rsidR="002716FE">
        <w:rPr>
          <w:rFonts w:hint="eastAsia"/>
        </w:rPr>
        <w:t>、</w:t>
      </w:r>
      <w:r>
        <w:rPr>
          <w:rFonts w:hint="eastAsia"/>
        </w:rPr>
        <w:t>他の日を振替休日とすることができる。</w:t>
      </w:r>
    </w:p>
    <w:p w14:paraId="11C5C5CB" w14:textId="77777777" w:rsidR="00FE13FB" w:rsidRDefault="002716FE" w:rsidP="002716FE">
      <w:r>
        <w:rPr>
          <w:rFonts w:hint="eastAsia"/>
        </w:rPr>
        <w:lastRenderedPageBreak/>
        <w:t>①</w:t>
      </w:r>
      <w:r w:rsidR="00FE13FB">
        <w:rPr>
          <w:rFonts w:hint="eastAsia"/>
        </w:rPr>
        <w:t>週土曜日</w:t>
      </w:r>
      <w:r>
        <w:rPr>
          <w:rFonts w:hint="eastAsia"/>
        </w:rPr>
        <w:t>、</w:t>
      </w:r>
      <w:r w:rsidR="00FE13FB">
        <w:rPr>
          <w:rFonts w:hint="eastAsia"/>
        </w:rPr>
        <w:t>日曜日</w:t>
      </w:r>
    </w:p>
    <w:p w14:paraId="6B41BE4E" w14:textId="77777777" w:rsidR="00FE13FB" w:rsidRDefault="00FE13FB" w:rsidP="00FE13FB">
      <w:r>
        <w:rPr>
          <w:rFonts w:hint="eastAsia"/>
        </w:rPr>
        <w:t>②年末年始（</w:t>
      </w:r>
      <w:r w:rsidR="002716FE">
        <w:rPr>
          <w:rFonts w:hint="eastAsia"/>
        </w:rPr>
        <w:t>12</w:t>
      </w:r>
      <w:r>
        <w:rPr>
          <w:rFonts w:hint="eastAsia"/>
        </w:rPr>
        <w:t>月</w:t>
      </w:r>
      <w:r w:rsidR="002716FE">
        <w:rPr>
          <w:rFonts w:hint="eastAsia"/>
        </w:rPr>
        <w:t>〇</w:t>
      </w:r>
      <w:r>
        <w:rPr>
          <w:rFonts w:hint="eastAsia"/>
        </w:rPr>
        <w:t>日から</w:t>
      </w:r>
      <w:r w:rsidR="002716FE">
        <w:rPr>
          <w:rFonts w:hint="eastAsia"/>
        </w:rPr>
        <w:t>1</w:t>
      </w:r>
      <w:r>
        <w:rPr>
          <w:rFonts w:hint="eastAsia"/>
        </w:rPr>
        <w:t>月</w:t>
      </w:r>
      <w:r w:rsidR="002716FE">
        <w:rPr>
          <w:rFonts w:hint="eastAsia"/>
        </w:rPr>
        <w:t>〇</w:t>
      </w:r>
      <w:r>
        <w:rPr>
          <w:rFonts w:hint="eastAsia"/>
        </w:rPr>
        <w:t>日までとする）</w:t>
      </w:r>
    </w:p>
    <w:p w14:paraId="542EB411" w14:textId="77777777" w:rsidR="00FE13FB" w:rsidRDefault="00FE13FB" w:rsidP="00FE13FB">
      <w:r>
        <w:rPr>
          <w:rFonts w:hint="eastAsia"/>
        </w:rPr>
        <w:t>③国民の祝日</w:t>
      </w:r>
    </w:p>
    <w:p w14:paraId="1EBEC23A" w14:textId="77777777" w:rsidR="00FE13FB" w:rsidRDefault="00FE13FB" w:rsidP="00FE13FB"/>
    <w:p w14:paraId="172DDA94" w14:textId="77777777" w:rsidR="00FE13FB" w:rsidRDefault="00FE13FB" w:rsidP="00FE13FB">
      <w:r>
        <w:rPr>
          <w:rFonts w:hint="eastAsia"/>
        </w:rPr>
        <w:t>（休暇）</w:t>
      </w:r>
    </w:p>
    <w:p w14:paraId="55271962" w14:textId="77777777" w:rsidR="00FE13FB" w:rsidRDefault="00FE13FB" w:rsidP="00FE13FB">
      <w:r>
        <w:rPr>
          <w:rFonts w:hint="eastAsia"/>
        </w:rPr>
        <w:t>第</w:t>
      </w:r>
      <w:r w:rsidR="002716FE">
        <w:rPr>
          <w:rFonts w:hint="eastAsia"/>
        </w:rPr>
        <w:t>7</w:t>
      </w:r>
      <w:r w:rsidR="002716FE">
        <w:rPr>
          <w:rFonts w:hint="eastAsia"/>
        </w:rPr>
        <w:t>条　甲は乙に対し、入社後</w:t>
      </w:r>
      <w:r w:rsidR="002716FE">
        <w:rPr>
          <w:rFonts w:hint="eastAsia"/>
        </w:rPr>
        <w:t>6</w:t>
      </w:r>
      <w:r>
        <w:rPr>
          <w:rFonts w:hint="eastAsia"/>
        </w:rPr>
        <w:t>ヶ月以上継続勤務し、所定労働日数の</w:t>
      </w:r>
      <w:r w:rsidR="002716FE">
        <w:rPr>
          <w:rFonts w:hint="eastAsia"/>
        </w:rPr>
        <w:t>8</w:t>
      </w:r>
      <w:r>
        <w:rPr>
          <w:rFonts w:hint="eastAsia"/>
        </w:rPr>
        <w:t>割以上出勤した場合は、次の区分表に</w:t>
      </w:r>
      <w:r w:rsidR="00232C8C">
        <w:rPr>
          <w:rFonts w:hint="eastAsia"/>
        </w:rPr>
        <w:t>もとづいて</w:t>
      </w:r>
      <w:r>
        <w:rPr>
          <w:rFonts w:hint="eastAsia"/>
        </w:rPr>
        <w:t>有給休暇を与える。</w:t>
      </w:r>
    </w:p>
    <w:tbl>
      <w:tblPr>
        <w:tblStyle w:val="a4"/>
        <w:tblW w:w="0" w:type="auto"/>
        <w:tblLook w:val="04A0" w:firstRow="1" w:lastRow="0" w:firstColumn="1" w:lastColumn="0" w:noHBand="0" w:noVBand="1"/>
      </w:tblPr>
      <w:tblGrid>
        <w:gridCol w:w="1087"/>
        <w:gridCol w:w="1087"/>
        <w:gridCol w:w="1088"/>
        <w:gridCol w:w="1088"/>
        <w:gridCol w:w="1088"/>
        <w:gridCol w:w="1088"/>
        <w:gridCol w:w="1088"/>
        <w:gridCol w:w="1088"/>
      </w:tblGrid>
      <w:tr w:rsidR="002716FE" w:rsidRPr="002716FE" w14:paraId="12FD8EC0" w14:textId="77777777" w:rsidTr="002716FE">
        <w:tc>
          <w:tcPr>
            <w:tcW w:w="1087" w:type="dxa"/>
          </w:tcPr>
          <w:p w14:paraId="5805B897" w14:textId="77777777" w:rsidR="002716FE" w:rsidRPr="002716FE" w:rsidRDefault="002716FE" w:rsidP="002716FE">
            <w:r w:rsidRPr="002716FE">
              <w:rPr>
                <w:rFonts w:hint="eastAsia"/>
              </w:rPr>
              <w:t>継続勤務年数</w:t>
            </w:r>
          </w:p>
        </w:tc>
        <w:tc>
          <w:tcPr>
            <w:tcW w:w="1087" w:type="dxa"/>
          </w:tcPr>
          <w:p w14:paraId="6E875996" w14:textId="77777777" w:rsidR="002716FE" w:rsidRPr="002716FE" w:rsidRDefault="002716FE" w:rsidP="002716FE">
            <w:r w:rsidRPr="002716FE">
              <w:rPr>
                <w:rFonts w:hint="eastAsia"/>
              </w:rPr>
              <w:t>6</w:t>
            </w:r>
            <w:r w:rsidRPr="002716FE">
              <w:rPr>
                <w:rFonts w:hint="eastAsia"/>
              </w:rPr>
              <w:t>ヶ月</w:t>
            </w:r>
          </w:p>
        </w:tc>
        <w:tc>
          <w:tcPr>
            <w:tcW w:w="1088" w:type="dxa"/>
          </w:tcPr>
          <w:p w14:paraId="5984BC70" w14:textId="77777777" w:rsidR="002716FE" w:rsidRPr="002716FE" w:rsidRDefault="002716FE" w:rsidP="002716FE">
            <w:r w:rsidRPr="002716FE">
              <w:rPr>
                <w:rFonts w:hint="eastAsia"/>
              </w:rPr>
              <w:t>1</w:t>
            </w:r>
            <w:r w:rsidRPr="002716FE">
              <w:rPr>
                <w:rFonts w:hint="eastAsia"/>
              </w:rPr>
              <w:t>年</w:t>
            </w:r>
            <w:r w:rsidRPr="002716FE">
              <w:rPr>
                <w:rFonts w:hint="eastAsia"/>
              </w:rPr>
              <w:t>6</w:t>
            </w:r>
            <w:r w:rsidRPr="002716FE">
              <w:rPr>
                <w:rFonts w:hint="eastAsia"/>
              </w:rPr>
              <w:t>ヶ月</w:t>
            </w:r>
          </w:p>
        </w:tc>
        <w:tc>
          <w:tcPr>
            <w:tcW w:w="1088" w:type="dxa"/>
          </w:tcPr>
          <w:p w14:paraId="543DF2B9" w14:textId="77777777" w:rsidR="002716FE" w:rsidRPr="002716FE" w:rsidRDefault="002716FE" w:rsidP="002716FE">
            <w:r w:rsidRPr="002716FE">
              <w:rPr>
                <w:rFonts w:hint="eastAsia"/>
              </w:rPr>
              <w:t>2</w:t>
            </w:r>
            <w:r w:rsidRPr="002716FE">
              <w:rPr>
                <w:rFonts w:hint="eastAsia"/>
              </w:rPr>
              <w:t>年</w:t>
            </w:r>
            <w:r w:rsidRPr="002716FE">
              <w:rPr>
                <w:rFonts w:hint="eastAsia"/>
              </w:rPr>
              <w:t>6</w:t>
            </w:r>
            <w:r w:rsidRPr="002716FE">
              <w:rPr>
                <w:rFonts w:hint="eastAsia"/>
              </w:rPr>
              <w:t>ヶ月</w:t>
            </w:r>
          </w:p>
        </w:tc>
        <w:tc>
          <w:tcPr>
            <w:tcW w:w="1088" w:type="dxa"/>
          </w:tcPr>
          <w:p w14:paraId="67957B78" w14:textId="77777777" w:rsidR="002716FE" w:rsidRPr="002716FE" w:rsidRDefault="002716FE" w:rsidP="002716FE">
            <w:r w:rsidRPr="002716FE">
              <w:rPr>
                <w:rFonts w:hint="eastAsia"/>
              </w:rPr>
              <w:t>3</w:t>
            </w:r>
            <w:r w:rsidRPr="002716FE">
              <w:rPr>
                <w:rFonts w:hint="eastAsia"/>
              </w:rPr>
              <w:t>年</w:t>
            </w:r>
            <w:r w:rsidRPr="002716FE">
              <w:rPr>
                <w:rFonts w:hint="eastAsia"/>
              </w:rPr>
              <w:t>6</w:t>
            </w:r>
            <w:r w:rsidRPr="002716FE">
              <w:rPr>
                <w:rFonts w:hint="eastAsia"/>
              </w:rPr>
              <w:t>ヶ月</w:t>
            </w:r>
          </w:p>
        </w:tc>
        <w:tc>
          <w:tcPr>
            <w:tcW w:w="1088" w:type="dxa"/>
          </w:tcPr>
          <w:p w14:paraId="6CAEA9BF" w14:textId="77777777" w:rsidR="002716FE" w:rsidRPr="002716FE" w:rsidRDefault="002716FE" w:rsidP="002716FE">
            <w:r w:rsidRPr="002716FE">
              <w:rPr>
                <w:rFonts w:hint="eastAsia"/>
              </w:rPr>
              <w:t>4</w:t>
            </w:r>
            <w:r w:rsidRPr="002716FE">
              <w:rPr>
                <w:rFonts w:hint="eastAsia"/>
              </w:rPr>
              <w:t>年</w:t>
            </w:r>
            <w:r w:rsidRPr="002716FE">
              <w:rPr>
                <w:rFonts w:hint="eastAsia"/>
              </w:rPr>
              <w:t>6</w:t>
            </w:r>
            <w:r w:rsidRPr="002716FE">
              <w:rPr>
                <w:rFonts w:hint="eastAsia"/>
              </w:rPr>
              <w:t>ヶ月</w:t>
            </w:r>
          </w:p>
        </w:tc>
        <w:tc>
          <w:tcPr>
            <w:tcW w:w="1088" w:type="dxa"/>
          </w:tcPr>
          <w:p w14:paraId="03B2E799" w14:textId="77777777" w:rsidR="002716FE" w:rsidRPr="002716FE" w:rsidRDefault="002716FE" w:rsidP="002716FE">
            <w:r w:rsidRPr="002716FE">
              <w:rPr>
                <w:rFonts w:hint="eastAsia"/>
              </w:rPr>
              <w:t>5</w:t>
            </w:r>
            <w:r w:rsidRPr="002716FE">
              <w:rPr>
                <w:rFonts w:hint="eastAsia"/>
              </w:rPr>
              <w:t>年</w:t>
            </w:r>
            <w:r w:rsidRPr="002716FE">
              <w:rPr>
                <w:rFonts w:hint="eastAsia"/>
              </w:rPr>
              <w:t>6</w:t>
            </w:r>
            <w:r w:rsidRPr="002716FE">
              <w:rPr>
                <w:rFonts w:hint="eastAsia"/>
              </w:rPr>
              <w:t>ヶ月</w:t>
            </w:r>
          </w:p>
        </w:tc>
        <w:tc>
          <w:tcPr>
            <w:tcW w:w="1088" w:type="dxa"/>
          </w:tcPr>
          <w:p w14:paraId="016B7895" w14:textId="77777777" w:rsidR="002716FE" w:rsidRPr="002716FE" w:rsidRDefault="002716FE" w:rsidP="002716FE">
            <w:r w:rsidRPr="002716FE">
              <w:rPr>
                <w:rFonts w:hint="eastAsia"/>
              </w:rPr>
              <w:t>6</w:t>
            </w:r>
            <w:r w:rsidRPr="002716FE">
              <w:rPr>
                <w:rFonts w:hint="eastAsia"/>
              </w:rPr>
              <w:t>年</w:t>
            </w:r>
            <w:r w:rsidRPr="002716FE">
              <w:rPr>
                <w:rFonts w:hint="eastAsia"/>
              </w:rPr>
              <w:t>6</w:t>
            </w:r>
            <w:r w:rsidRPr="002716FE">
              <w:rPr>
                <w:rFonts w:hint="eastAsia"/>
              </w:rPr>
              <w:t>ヶ月以上</w:t>
            </w:r>
          </w:p>
        </w:tc>
      </w:tr>
      <w:tr w:rsidR="002716FE" w:rsidRPr="002716FE" w14:paraId="58095867" w14:textId="77777777" w:rsidTr="002716FE">
        <w:tc>
          <w:tcPr>
            <w:tcW w:w="1087" w:type="dxa"/>
          </w:tcPr>
          <w:p w14:paraId="245A0C15" w14:textId="77777777" w:rsidR="002716FE" w:rsidRPr="002716FE" w:rsidRDefault="002716FE" w:rsidP="002716FE">
            <w:r w:rsidRPr="002716FE">
              <w:rPr>
                <w:rFonts w:hint="eastAsia"/>
              </w:rPr>
              <w:t>付与日数</w:t>
            </w:r>
          </w:p>
        </w:tc>
        <w:tc>
          <w:tcPr>
            <w:tcW w:w="1087" w:type="dxa"/>
          </w:tcPr>
          <w:p w14:paraId="2D8E46AD" w14:textId="77777777" w:rsidR="002716FE" w:rsidRPr="002716FE" w:rsidRDefault="002716FE" w:rsidP="002716FE">
            <w:r w:rsidRPr="002716FE">
              <w:rPr>
                <w:rFonts w:hint="eastAsia"/>
              </w:rPr>
              <w:t>10</w:t>
            </w:r>
            <w:r w:rsidRPr="002716FE">
              <w:rPr>
                <w:rFonts w:hint="eastAsia"/>
              </w:rPr>
              <w:t>日</w:t>
            </w:r>
          </w:p>
        </w:tc>
        <w:tc>
          <w:tcPr>
            <w:tcW w:w="1088" w:type="dxa"/>
          </w:tcPr>
          <w:p w14:paraId="463A3027" w14:textId="77777777" w:rsidR="002716FE" w:rsidRPr="002716FE" w:rsidRDefault="002716FE" w:rsidP="002716FE">
            <w:r w:rsidRPr="002716FE">
              <w:rPr>
                <w:rFonts w:hint="eastAsia"/>
              </w:rPr>
              <w:t>11</w:t>
            </w:r>
            <w:r w:rsidRPr="002716FE">
              <w:rPr>
                <w:rFonts w:hint="eastAsia"/>
              </w:rPr>
              <w:t>日</w:t>
            </w:r>
          </w:p>
        </w:tc>
        <w:tc>
          <w:tcPr>
            <w:tcW w:w="1088" w:type="dxa"/>
          </w:tcPr>
          <w:p w14:paraId="41562D6F" w14:textId="77777777" w:rsidR="002716FE" w:rsidRPr="002716FE" w:rsidRDefault="002716FE" w:rsidP="002716FE">
            <w:r w:rsidRPr="002716FE">
              <w:rPr>
                <w:rFonts w:hint="eastAsia"/>
              </w:rPr>
              <w:t>12</w:t>
            </w:r>
            <w:r w:rsidRPr="002716FE">
              <w:rPr>
                <w:rFonts w:hint="eastAsia"/>
              </w:rPr>
              <w:t>日</w:t>
            </w:r>
          </w:p>
        </w:tc>
        <w:tc>
          <w:tcPr>
            <w:tcW w:w="1088" w:type="dxa"/>
          </w:tcPr>
          <w:p w14:paraId="2219D4A4" w14:textId="77777777" w:rsidR="002716FE" w:rsidRPr="002716FE" w:rsidRDefault="002716FE" w:rsidP="002716FE">
            <w:r w:rsidRPr="002716FE">
              <w:rPr>
                <w:rFonts w:hint="eastAsia"/>
              </w:rPr>
              <w:t>14</w:t>
            </w:r>
            <w:r w:rsidRPr="002716FE">
              <w:rPr>
                <w:rFonts w:hint="eastAsia"/>
              </w:rPr>
              <w:t>日</w:t>
            </w:r>
          </w:p>
        </w:tc>
        <w:tc>
          <w:tcPr>
            <w:tcW w:w="1088" w:type="dxa"/>
          </w:tcPr>
          <w:p w14:paraId="53FF5ED6" w14:textId="77777777" w:rsidR="002716FE" w:rsidRPr="002716FE" w:rsidRDefault="002716FE" w:rsidP="002716FE">
            <w:r w:rsidRPr="002716FE">
              <w:rPr>
                <w:rFonts w:hint="eastAsia"/>
              </w:rPr>
              <w:t>16</w:t>
            </w:r>
            <w:r w:rsidRPr="002716FE">
              <w:rPr>
                <w:rFonts w:hint="eastAsia"/>
              </w:rPr>
              <w:t>日</w:t>
            </w:r>
          </w:p>
        </w:tc>
        <w:tc>
          <w:tcPr>
            <w:tcW w:w="1088" w:type="dxa"/>
          </w:tcPr>
          <w:p w14:paraId="06E6079F" w14:textId="77777777" w:rsidR="002716FE" w:rsidRPr="002716FE" w:rsidRDefault="002716FE" w:rsidP="002716FE">
            <w:r w:rsidRPr="002716FE">
              <w:rPr>
                <w:rFonts w:hint="eastAsia"/>
              </w:rPr>
              <w:t>18</w:t>
            </w:r>
            <w:r w:rsidRPr="002716FE">
              <w:rPr>
                <w:rFonts w:hint="eastAsia"/>
              </w:rPr>
              <w:t>日</w:t>
            </w:r>
          </w:p>
        </w:tc>
        <w:tc>
          <w:tcPr>
            <w:tcW w:w="1088" w:type="dxa"/>
          </w:tcPr>
          <w:p w14:paraId="41BF0400" w14:textId="77777777" w:rsidR="002716FE" w:rsidRPr="002716FE" w:rsidRDefault="002716FE" w:rsidP="002716FE">
            <w:r w:rsidRPr="002716FE">
              <w:rPr>
                <w:rFonts w:hint="eastAsia"/>
              </w:rPr>
              <w:t>20</w:t>
            </w:r>
            <w:r w:rsidRPr="002716FE">
              <w:rPr>
                <w:rFonts w:hint="eastAsia"/>
              </w:rPr>
              <w:t>日</w:t>
            </w:r>
          </w:p>
        </w:tc>
      </w:tr>
    </w:tbl>
    <w:p w14:paraId="7991508A" w14:textId="77777777" w:rsidR="00FE13FB" w:rsidRDefault="002716FE" w:rsidP="00FE13FB">
      <w:r>
        <w:rPr>
          <w:rFonts w:hint="eastAsia"/>
        </w:rPr>
        <w:t>2</w:t>
      </w:r>
      <w:r w:rsidR="00FE13FB">
        <w:rPr>
          <w:rFonts w:hint="eastAsia"/>
        </w:rPr>
        <w:t xml:space="preserve">　年次有給休暇は、その請求の時期が業務の正常なる運営に支障をきたすと認められるときは、その期日を変更させまたは分割させることがある。</w:t>
      </w:r>
    </w:p>
    <w:p w14:paraId="56CBB844" w14:textId="77777777" w:rsidR="00FE13FB" w:rsidRDefault="002716FE" w:rsidP="00FE13FB">
      <w:r>
        <w:rPr>
          <w:rFonts w:hint="eastAsia"/>
        </w:rPr>
        <w:t>3</w:t>
      </w:r>
      <w:r w:rsidR="00FE13FB">
        <w:rPr>
          <w:rFonts w:hint="eastAsia"/>
        </w:rPr>
        <w:t xml:space="preserve">　年次有給休暇の残余日数は、翌年度まで持ち越すことができる。</w:t>
      </w:r>
    </w:p>
    <w:p w14:paraId="6068E58A" w14:textId="77777777" w:rsidR="00FE13FB" w:rsidRPr="002716FE" w:rsidRDefault="00FE13FB" w:rsidP="00FE13FB"/>
    <w:p w14:paraId="333ABAFF" w14:textId="77777777" w:rsidR="00FE13FB" w:rsidRDefault="00FE13FB" w:rsidP="00FE13FB">
      <w:r>
        <w:rPr>
          <w:rFonts w:hint="eastAsia"/>
        </w:rPr>
        <w:t>（賃金）</w:t>
      </w:r>
    </w:p>
    <w:p w14:paraId="6F2496A2" w14:textId="77777777" w:rsidR="00FE13FB" w:rsidRDefault="002716FE" w:rsidP="00FE13FB">
      <w:r>
        <w:rPr>
          <w:rFonts w:hint="eastAsia"/>
        </w:rPr>
        <w:t>第</w:t>
      </w:r>
      <w:r>
        <w:rPr>
          <w:rFonts w:hint="eastAsia"/>
        </w:rPr>
        <w:t>7</w:t>
      </w:r>
      <w:r w:rsidR="00FE13FB">
        <w:rPr>
          <w:rFonts w:hint="eastAsia"/>
        </w:rPr>
        <w:t>条　乙の賃金及びその支払い方法については別紙のとおりとする。</w:t>
      </w:r>
    </w:p>
    <w:p w14:paraId="69B3C86C" w14:textId="77777777" w:rsidR="00FE13FB" w:rsidRDefault="00FE13FB" w:rsidP="00FE13FB"/>
    <w:p w14:paraId="311CD5F0" w14:textId="77777777" w:rsidR="00FE13FB" w:rsidRDefault="00FE13FB" w:rsidP="00FE13FB">
      <w:r>
        <w:rPr>
          <w:rFonts w:hint="eastAsia"/>
        </w:rPr>
        <w:t>（退職）</w:t>
      </w:r>
    </w:p>
    <w:p w14:paraId="3A4837F2" w14:textId="77777777" w:rsidR="00FE13FB" w:rsidRDefault="002716FE" w:rsidP="00FE13FB">
      <w:r>
        <w:rPr>
          <w:rFonts w:hint="eastAsia"/>
        </w:rPr>
        <w:t>第</w:t>
      </w:r>
      <w:r>
        <w:rPr>
          <w:rFonts w:hint="eastAsia"/>
        </w:rPr>
        <w:t>8</w:t>
      </w:r>
      <w:r w:rsidR="00FE13FB">
        <w:rPr>
          <w:rFonts w:hint="eastAsia"/>
        </w:rPr>
        <w:t>条　退職および解雇に関する事項</w:t>
      </w:r>
      <w:r>
        <w:rPr>
          <w:rFonts w:hint="eastAsia"/>
        </w:rPr>
        <w:t>、</w:t>
      </w:r>
      <w:r w:rsidR="00FE13FB">
        <w:rPr>
          <w:rFonts w:hint="eastAsia"/>
        </w:rPr>
        <w:t>手続きについては</w:t>
      </w:r>
      <w:r>
        <w:rPr>
          <w:rFonts w:hint="eastAsia"/>
        </w:rPr>
        <w:t>、</w:t>
      </w:r>
      <w:r w:rsidR="00FE13FB">
        <w:rPr>
          <w:rFonts w:hint="eastAsia"/>
        </w:rPr>
        <w:t>甲の就業規則に定める</w:t>
      </w:r>
      <w:r>
        <w:rPr>
          <w:rFonts w:hint="eastAsia"/>
        </w:rPr>
        <w:t>に従う。</w:t>
      </w:r>
    </w:p>
    <w:p w14:paraId="7F971DFF" w14:textId="77777777" w:rsidR="00FE13FB" w:rsidRDefault="00FE13FB" w:rsidP="00FE13FB"/>
    <w:p w14:paraId="6366ACBB" w14:textId="77777777" w:rsidR="00FE13FB" w:rsidRDefault="00FE13FB" w:rsidP="00FE13FB">
      <w:r>
        <w:rPr>
          <w:rFonts w:hint="eastAsia"/>
        </w:rPr>
        <w:t>（解雇）</w:t>
      </w:r>
    </w:p>
    <w:p w14:paraId="74FD6DC1" w14:textId="77777777" w:rsidR="00FE13FB" w:rsidRDefault="00FE13FB" w:rsidP="00FE13FB">
      <w:r>
        <w:rPr>
          <w:rFonts w:hint="eastAsia"/>
        </w:rPr>
        <w:t>第</w:t>
      </w:r>
      <w:r w:rsidR="002716FE">
        <w:rPr>
          <w:rFonts w:hint="eastAsia"/>
        </w:rPr>
        <w:t>9</w:t>
      </w:r>
      <w:r>
        <w:rPr>
          <w:rFonts w:hint="eastAsia"/>
        </w:rPr>
        <w:t>条　甲は</w:t>
      </w:r>
      <w:r w:rsidR="002716FE">
        <w:rPr>
          <w:rFonts w:hint="eastAsia"/>
        </w:rPr>
        <w:t>、</w:t>
      </w:r>
      <w:r>
        <w:rPr>
          <w:rFonts w:hint="eastAsia"/>
        </w:rPr>
        <w:t>乙が次の各号に該当するときは</w:t>
      </w:r>
      <w:r w:rsidR="002716FE">
        <w:rPr>
          <w:rFonts w:hint="eastAsia"/>
        </w:rPr>
        <w:t>、乙を</w:t>
      </w:r>
      <w:r>
        <w:rPr>
          <w:rFonts w:hint="eastAsia"/>
        </w:rPr>
        <w:t>解雇することができる。その場合には</w:t>
      </w:r>
      <w:r w:rsidR="002716FE">
        <w:rPr>
          <w:rFonts w:hint="eastAsia"/>
        </w:rPr>
        <w:t>、甲は乙に対し、解雇の</w:t>
      </w:r>
      <w:r w:rsidR="002716FE">
        <w:rPr>
          <w:rFonts w:hint="eastAsia"/>
        </w:rPr>
        <w:t>30</w:t>
      </w:r>
      <w:r>
        <w:rPr>
          <w:rFonts w:hint="eastAsia"/>
        </w:rPr>
        <w:t>日前に予告</w:t>
      </w:r>
      <w:r w:rsidR="002716FE">
        <w:rPr>
          <w:rFonts w:hint="eastAsia"/>
        </w:rPr>
        <w:t>するか又は平均賃金の</w:t>
      </w:r>
      <w:r w:rsidR="002716FE">
        <w:rPr>
          <w:rFonts w:hint="eastAsia"/>
        </w:rPr>
        <w:t>30</w:t>
      </w:r>
      <w:r>
        <w:rPr>
          <w:rFonts w:hint="eastAsia"/>
        </w:rPr>
        <w:t>日分を解雇予告手当として支払う。</w:t>
      </w:r>
    </w:p>
    <w:p w14:paraId="39686D90" w14:textId="77777777" w:rsidR="00FE13FB" w:rsidRDefault="002716FE" w:rsidP="002716FE">
      <w:pPr>
        <w:pStyle w:val="a3"/>
        <w:numPr>
          <w:ilvl w:val="1"/>
          <w:numId w:val="1"/>
        </w:numPr>
        <w:ind w:leftChars="0"/>
      </w:pPr>
      <w:r>
        <w:rPr>
          <w:rFonts w:hint="eastAsia"/>
        </w:rPr>
        <w:t>〇〇〇</w:t>
      </w:r>
    </w:p>
    <w:p w14:paraId="76400F3E" w14:textId="77777777" w:rsidR="00FE13FB" w:rsidRDefault="002716FE" w:rsidP="002716FE">
      <w:pPr>
        <w:pStyle w:val="a3"/>
        <w:numPr>
          <w:ilvl w:val="1"/>
          <w:numId w:val="1"/>
        </w:numPr>
        <w:ind w:leftChars="0"/>
      </w:pPr>
      <w:r>
        <w:rPr>
          <w:rFonts w:hint="eastAsia"/>
        </w:rPr>
        <w:t>〇〇〇</w:t>
      </w:r>
    </w:p>
    <w:p w14:paraId="1295A6E0" w14:textId="77777777" w:rsidR="00FE13FB" w:rsidRDefault="002716FE" w:rsidP="00FE13FB">
      <w:r>
        <w:rPr>
          <w:rFonts w:hint="eastAsia"/>
        </w:rPr>
        <w:t xml:space="preserve">　</w:t>
      </w:r>
      <w:r>
        <w:rPr>
          <w:rFonts w:hint="eastAsia"/>
        </w:rPr>
        <w:t>2</w:t>
      </w:r>
      <w:r w:rsidR="00FE13FB">
        <w:rPr>
          <w:rFonts w:hint="eastAsia"/>
        </w:rPr>
        <w:t xml:space="preserve">　前項の規定に関らず、行政官庁の認定を受けた場合には、甲が</w:t>
      </w:r>
      <w:r>
        <w:rPr>
          <w:rFonts w:hint="eastAsia"/>
        </w:rPr>
        <w:t>乙を解雇するに際して</w:t>
      </w:r>
      <w:r w:rsidR="00FE13FB">
        <w:rPr>
          <w:rFonts w:hint="eastAsia"/>
        </w:rPr>
        <w:t>労働基準法第</w:t>
      </w:r>
      <w:r w:rsidR="00FE13FB">
        <w:rPr>
          <w:rFonts w:hint="eastAsia"/>
        </w:rPr>
        <w:t>20</w:t>
      </w:r>
      <w:r w:rsidR="00FE13FB">
        <w:rPr>
          <w:rFonts w:hint="eastAsia"/>
        </w:rPr>
        <w:t>条に規定する予告手当は支給する必要がない</w:t>
      </w:r>
      <w:r>
        <w:rPr>
          <w:rFonts w:hint="eastAsia"/>
        </w:rPr>
        <w:t>。</w:t>
      </w:r>
    </w:p>
    <w:p w14:paraId="122FA1D7" w14:textId="77777777" w:rsidR="00FE13FB" w:rsidRDefault="00FE13FB" w:rsidP="00FE13FB">
      <w:r>
        <w:rPr>
          <w:rFonts w:hint="eastAsia"/>
        </w:rPr>
        <w:t xml:space="preserve">　　　①</w:t>
      </w:r>
      <w:r w:rsidR="002716FE">
        <w:rPr>
          <w:rFonts w:hint="eastAsia"/>
        </w:rPr>
        <w:t>〇〇〇</w:t>
      </w:r>
    </w:p>
    <w:p w14:paraId="48606D00" w14:textId="77777777" w:rsidR="00FE13FB" w:rsidRDefault="00FE13FB" w:rsidP="00FE13FB">
      <w:r>
        <w:rPr>
          <w:rFonts w:hint="eastAsia"/>
        </w:rPr>
        <w:t xml:space="preserve">　　　②</w:t>
      </w:r>
      <w:r w:rsidR="002716FE">
        <w:rPr>
          <w:rFonts w:hint="eastAsia"/>
        </w:rPr>
        <w:t>〇〇〇</w:t>
      </w:r>
    </w:p>
    <w:p w14:paraId="3642862C" w14:textId="77777777" w:rsidR="00FE13FB" w:rsidRDefault="00FE13FB" w:rsidP="00FE13FB"/>
    <w:p w14:paraId="3122126A" w14:textId="77777777" w:rsidR="00FE13FB" w:rsidRDefault="00FE13FB" w:rsidP="00FE13FB">
      <w:r>
        <w:rPr>
          <w:rFonts w:hint="eastAsia"/>
        </w:rPr>
        <w:t>（秘密保持）</w:t>
      </w:r>
    </w:p>
    <w:p w14:paraId="03292A7A" w14:textId="77777777" w:rsidR="00FE13FB" w:rsidRDefault="00FE13FB" w:rsidP="00FE13FB">
      <w:r>
        <w:rPr>
          <w:rFonts w:hint="eastAsia"/>
        </w:rPr>
        <w:t>第</w:t>
      </w:r>
      <w:r w:rsidR="002716FE">
        <w:rPr>
          <w:rFonts w:hint="eastAsia"/>
        </w:rPr>
        <w:t>10</w:t>
      </w:r>
      <w:r>
        <w:rPr>
          <w:rFonts w:hint="eastAsia"/>
        </w:rPr>
        <w:t>条　乙は</w:t>
      </w:r>
      <w:r w:rsidR="002716FE">
        <w:rPr>
          <w:rFonts w:hint="eastAsia"/>
        </w:rPr>
        <w:t>、</w:t>
      </w:r>
      <w:r>
        <w:rPr>
          <w:rFonts w:hint="eastAsia"/>
        </w:rPr>
        <w:t>本契約期間中または期間満了後を問わず</w:t>
      </w:r>
      <w:r w:rsidR="002716FE">
        <w:rPr>
          <w:rFonts w:hint="eastAsia"/>
        </w:rPr>
        <w:t>、</w:t>
      </w:r>
      <w:r>
        <w:rPr>
          <w:rFonts w:hint="eastAsia"/>
        </w:rPr>
        <w:t>本業務に関して知り得た秘密を第三者に漏洩してはならず</w:t>
      </w:r>
      <w:r w:rsidR="002716FE">
        <w:rPr>
          <w:rFonts w:hint="eastAsia"/>
        </w:rPr>
        <w:t>、</w:t>
      </w:r>
      <w:r>
        <w:rPr>
          <w:rFonts w:hint="eastAsia"/>
        </w:rPr>
        <w:t>また本業務の遂行以外の目的に使用してはならない。</w:t>
      </w:r>
    </w:p>
    <w:p w14:paraId="5D4F461D" w14:textId="77777777" w:rsidR="00FE13FB" w:rsidRDefault="002716FE" w:rsidP="00FE13FB">
      <w:r>
        <w:rPr>
          <w:rFonts w:hint="eastAsia"/>
        </w:rPr>
        <w:t xml:space="preserve">　　</w:t>
      </w:r>
      <w:r>
        <w:rPr>
          <w:rFonts w:hint="eastAsia"/>
        </w:rPr>
        <w:t>2</w:t>
      </w:r>
      <w:r w:rsidR="00FE13FB">
        <w:rPr>
          <w:rFonts w:hint="eastAsia"/>
        </w:rPr>
        <w:t xml:space="preserve">　前項の</w:t>
      </w:r>
      <w:r>
        <w:rPr>
          <w:rFonts w:hint="eastAsia"/>
        </w:rPr>
        <w:t>乙の</w:t>
      </w:r>
      <w:r w:rsidR="00FE13FB">
        <w:rPr>
          <w:rFonts w:hint="eastAsia"/>
        </w:rPr>
        <w:t>守秘義務は</w:t>
      </w:r>
      <w:r>
        <w:rPr>
          <w:rFonts w:hint="eastAsia"/>
        </w:rPr>
        <w:t>、</w:t>
      </w:r>
      <w:r w:rsidR="00FE13FB">
        <w:rPr>
          <w:rFonts w:hint="eastAsia"/>
        </w:rPr>
        <w:t>以下のいずれかに該当する場合には適用しない。</w:t>
      </w:r>
    </w:p>
    <w:p w14:paraId="45419E6E" w14:textId="77777777" w:rsidR="00FE13FB" w:rsidRDefault="00FE13FB" w:rsidP="00FE13FB">
      <w:r>
        <w:rPr>
          <w:rFonts w:hint="eastAsia"/>
        </w:rPr>
        <w:t xml:space="preserve">　　　①公知の事実又は当事者の責に帰すべき事由によらずして公知となった事実</w:t>
      </w:r>
    </w:p>
    <w:p w14:paraId="0167AEEB" w14:textId="77777777" w:rsidR="00FE13FB" w:rsidRDefault="00FE13FB" w:rsidP="00FE13FB">
      <w:r>
        <w:rPr>
          <w:rFonts w:hint="eastAsia"/>
        </w:rPr>
        <w:lastRenderedPageBreak/>
        <w:t xml:space="preserve">　　　②第三者から適法に取得した事実</w:t>
      </w:r>
    </w:p>
    <w:p w14:paraId="01AE0F65" w14:textId="77777777" w:rsidR="00FE13FB" w:rsidRDefault="00FE13FB" w:rsidP="00FE13FB">
      <w:r>
        <w:rPr>
          <w:rFonts w:hint="eastAsia"/>
        </w:rPr>
        <w:t xml:space="preserve">　　　③開示の時点で保有していた事実</w:t>
      </w:r>
    </w:p>
    <w:p w14:paraId="0D9134A4" w14:textId="77777777" w:rsidR="00FE13FB" w:rsidRDefault="00FE13FB" w:rsidP="00FE13FB">
      <w:r>
        <w:rPr>
          <w:rFonts w:hint="eastAsia"/>
        </w:rPr>
        <w:t xml:space="preserve">　　　④法令</w:t>
      </w:r>
      <w:r w:rsidR="002716FE">
        <w:rPr>
          <w:rFonts w:hint="eastAsia"/>
        </w:rPr>
        <w:t>、</w:t>
      </w:r>
      <w:r>
        <w:rPr>
          <w:rFonts w:hint="eastAsia"/>
        </w:rPr>
        <w:t>政府機関</w:t>
      </w:r>
      <w:r w:rsidR="002716FE">
        <w:rPr>
          <w:rFonts w:hint="eastAsia"/>
        </w:rPr>
        <w:t>、</w:t>
      </w:r>
      <w:r>
        <w:rPr>
          <w:rFonts w:hint="eastAsia"/>
        </w:rPr>
        <w:t>裁判所の命令により開示が義務付けられた事実</w:t>
      </w:r>
    </w:p>
    <w:p w14:paraId="169D373B" w14:textId="77777777" w:rsidR="00FE13FB" w:rsidRDefault="00FE13FB" w:rsidP="00FE13FB"/>
    <w:p w14:paraId="285C8DBE" w14:textId="77777777" w:rsidR="00FE13FB" w:rsidRDefault="00FE13FB" w:rsidP="00FE13FB">
      <w:r>
        <w:rPr>
          <w:rFonts w:hint="eastAsia"/>
        </w:rPr>
        <w:t>（福利厚生）</w:t>
      </w:r>
    </w:p>
    <w:p w14:paraId="01B66FCE" w14:textId="77777777" w:rsidR="00FE13FB" w:rsidRDefault="00FE13FB" w:rsidP="00FE13FB">
      <w:r>
        <w:rPr>
          <w:rFonts w:hint="eastAsia"/>
        </w:rPr>
        <w:t>第</w:t>
      </w:r>
      <w:r w:rsidR="002716FE">
        <w:rPr>
          <w:rFonts w:hint="eastAsia"/>
        </w:rPr>
        <w:t>11</w:t>
      </w:r>
      <w:r>
        <w:rPr>
          <w:rFonts w:hint="eastAsia"/>
        </w:rPr>
        <w:t>条　乙は</w:t>
      </w:r>
      <w:r w:rsidR="002716FE">
        <w:rPr>
          <w:rFonts w:hint="eastAsia"/>
        </w:rPr>
        <w:t>、労災保険・雇用保険・健康保険・厚生年金保険に加入する</w:t>
      </w:r>
      <w:r>
        <w:rPr>
          <w:rFonts w:hint="eastAsia"/>
        </w:rPr>
        <w:t>。</w:t>
      </w:r>
    </w:p>
    <w:p w14:paraId="4EEBEF64" w14:textId="77777777" w:rsidR="00FE13FB" w:rsidRPr="002716FE" w:rsidRDefault="00FE13FB" w:rsidP="00FE13FB"/>
    <w:p w14:paraId="4C4B9E58" w14:textId="77777777" w:rsidR="00FE13FB" w:rsidRDefault="00FE13FB" w:rsidP="00FE13FB">
      <w:r>
        <w:rPr>
          <w:rFonts w:hint="eastAsia"/>
        </w:rPr>
        <w:t>（誠実義務）</w:t>
      </w:r>
    </w:p>
    <w:p w14:paraId="0C0661F3" w14:textId="77777777" w:rsidR="00FE13FB" w:rsidRDefault="00FE13FB" w:rsidP="00FE13FB">
      <w:r>
        <w:rPr>
          <w:rFonts w:hint="eastAsia"/>
        </w:rPr>
        <w:t>第</w:t>
      </w:r>
      <w:r w:rsidR="002716FE">
        <w:rPr>
          <w:rFonts w:hint="eastAsia"/>
        </w:rPr>
        <w:t>12</w:t>
      </w:r>
      <w:r>
        <w:rPr>
          <w:rFonts w:hint="eastAsia"/>
        </w:rPr>
        <w:t>条　乙は</w:t>
      </w:r>
      <w:r w:rsidR="002716FE">
        <w:rPr>
          <w:rFonts w:hint="eastAsia"/>
        </w:rPr>
        <w:t>、</w:t>
      </w:r>
      <w:r>
        <w:rPr>
          <w:rFonts w:hint="eastAsia"/>
        </w:rPr>
        <w:t>甲の就業規則その他の諸規定に従い</w:t>
      </w:r>
      <w:r w:rsidR="002716FE">
        <w:rPr>
          <w:rFonts w:hint="eastAsia"/>
        </w:rPr>
        <w:t>、</w:t>
      </w:r>
      <w:r>
        <w:rPr>
          <w:rFonts w:hint="eastAsia"/>
        </w:rPr>
        <w:t>甲の指揮命</w:t>
      </w:r>
      <w:r w:rsidR="002716FE">
        <w:rPr>
          <w:rFonts w:hint="eastAsia"/>
        </w:rPr>
        <w:t>令のもとで誠実に職務に従事する</w:t>
      </w:r>
      <w:r>
        <w:rPr>
          <w:rFonts w:hint="eastAsia"/>
        </w:rPr>
        <w:t>。</w:t>
      </w:r>
    </w:p>
    <w:p w14:paraId="6BE861CB" w14:textId="77777777" w:rsidR="00FE13FB" w:rsidRDefault="00FE13FB" w:rsidP="00FE13FB"/>
    <w:p w14:paraId="4CFCA3A1" w14:textId="77777777" w:rsidR="00FE13FB" w:rsidRDefault="00FE13FB" w:rsidP="00FE13FB">
      <w:r>
        <w:rPr>
          <w:rFonts w:hint="eastAsia"/>
        </w:rPr>
        <w:t>（協議解決）</w:t>
      </w:r>
    </w:p>
    <w:p w14:paraId="131E2D22" w14:textId="77777777" w:rsidR="00FE13FB" w:rsidRDefault="002716FE" w:rsidP="00FE13FB">
      <w:r>
        <w:rPr>
          <w:rFonts w:hint="eastAsia"/>
        </w:rPr>
        <w:t>第</w:t>
      </w:r>
      <w:r>
        <w:rPr>
          <w:rFonts w:hint="eastAsia"/>
        </w:rPr>
        <w:t>13</w:t>
      </w:r>
      <w:r w:rsidR="00FE13FB">
        <w:rPr>
          <w:rFonts w:hint="eastAsia"/>
        </w:rPr>
        <w:t>条　雇用保険等その他に関することは</w:t>
      </w:r>
      <w:r>
        <w:rPr>
          <w:rFonts w:hint="eastAsia"/>
        </w:rPr>
        <w:t>、甲乙が誠実に</w:t>
      </w:r>
      <w:r w:rsidR="00FE13FB">
        <w:rPr>
          <w:rFonts w:hint="eastAsia"/>
        </w:rPr>
        <w:t>協議</w:t>
      </w:r>
      <w:r>
        <w:rPr>
          <w:rFonts w:hint="eastAsia"/>
        </w:rPr>
        <w:t>して</w:t>
      </w:r>
      <w:r w:rsidR="00FE13FB">
        <w:rPr>
          <w:rFonts w:hint="eastAsia"/>
        </w:rPr>
        <w:t>定める。</w:t>
      </w:r>
    </w:p>
    <w:p w14:paraId="07B63C6F" w14:textId="77777777" w:rsidR="00FE13FB" w:rsidRDefault="00FE13FB" w:rsidP="00FE13FB"/>
    <w:p w14:paraId="753921F2" w14:textId="77777777" w:rsidR="00FE13FB" w:rsidRDefault="00FE13FB" w:rsidP="00FE13FB">
      <w:r>
        <w:rPr>
          <w:rFonts w:hint="eastAsia"/>
        </w:rPr>
        <w:t>以上</w:t>
      </w:r>
      <w:r w:rsidR="002716FE">
        <w:rPr>
          <w:rFonts w:hint="eastAsia"/>
        </w:rPr>
        <w:t>、</w:t>
      </w:r>
      <w:r>
        <w:rPr>
          <w:rFonts w:hint="eastAsia"/>
        </w:rPr>
        <w:t>本契約の成立を証するため</w:t>
      </w:r>
      <w:r w:rsidR="002716FE">
        <w:rPr>
          <w:rFonts w:hint="eastAsia"/>
        </w:rPr>
        <w:t>、</w:t>
      </w:r>
      <w:r>
        <w:rPr>
          <w:rFonts w:hint="eastAsia"/>
        </w:rPr>
        <w:t>本書２通を作成し</w:t>
      </w:r>
      <w:r w:rsidR="002716FE">
        <w:rPr>
          <w:rFonts w:hint="eastAsia"/>
        </w:rPr>
        <w:t>、</w:t>
      </w:r>
      <w:r>
        <w:rPr>
          <w:rFonts w:hint="eastAsia"/>
        </w:rPr>
        <w:t>甲乙各記名押印のうえ</w:t>
      </w:r>
      <w:r w:rsidR="002716FE">
        <w:rPr>
          <w:rFonts w:hint="eastAsia"/>
        </w:rPr>
        <w:t>、</w:t>
      </w:r>
      <w:r>
        <w:rPr>
          <w:rFonts w:hint="eastAsia"/>
        </w:rPr>
        <w:t>各</w:t>
      </w:r>
      <w:r w:rsidR="002716FE">
        <w:rPr>
          <w:rFonts w:hint="eastAsia"/>
        </w:rPr>
        <w:t>1</w:t>
      </w:r>
      <w:r>
        <w:rPr>
          <w:rFonts w:hint="eastAsia"/>
        </w:rPr>
        <w:t>通を保有する。</w:t>
      </w:r>
    </w:p>
    <w:p w14:paraId="2BD846E3" w14:textId="77777777" w:rsidR="00FE13FB" w:rsidRDefault="00FE13FB" w:rsidP="00FE13FB"/>
    <w:p w14:paraId="2324439D" w14:textId="77777777" w:rsidR="00FE13FB" w:rsidRDefault="00FE13FB" w:rsidP="00FE13FB">
      <w:r>
        <w:rPr>
          <w:rFonts w:hint="eastAsia"/>
        </w:rPr>
        <w:t>平成</w:t>
      </w:r>
      <w:r w:rsidR="002716FE">
        <w:rPr>
          <w:rFonts w:hint="eastAsia"/>
        </w:rPr>
        <w:t>〇</w:t>
      </w:r>
      <w:r>
        <w:rPr>
          <w:rFonts w:hint="eastAsia"/>
        </w:rPr>
        <w:t>年</w:t>
      </w:r>
      <w:r w:rsidR="002716FE">
        <w:rPr>
          <w:rFonts w:hint="eastAsia"/>
        </w:rPr>
        <w:t>〇</w:t>
      </w:r>
      <w:r>
        <w:rPr>
          <w:rFonts w:hint="eastAsia"/>
        </w:rPr>
        <w:t>月</w:t>
      </w:r>
      <w:r w:rsidR="002716FE">
        <w:rPr>
          <w:rFonts w:hint="eastAsia"/>
        </w:rPr>
        <w:t>〇</w:t>
      </w:r>
      <w:r>
        <w:rPr>
          <w:rFonts w:hint="eastAsia"/>
        </w:rPr>
        <w:t>日</w:t>
      </w:r>
    </w:p>
    <w:p w14:paraId="4142AD03" w14:textId="77777777" w:rsidR="00FE13FB" w:rsidRDefault="00FE13FB" w:rsidP="00FE13FB"/>
    <w:p w14:paraId="35F410CD" w14:textId="77777777" w:rsidR="00FE13FB" w:rsidRDefault="00FE13FB" w:rsidP="00FE13FB"/>
    <w:p w14:paraId="6F35519A" w14:textId="77777777" w:rsidR="00FE13FB" w:rsidRDefault="00FE13FB" w:rsidP="00FE13FB">
      <w:r>
        <w:rPr>
          <w:rFonts w:hint="eastAsia"/>
        </w:rPr>
        <w:tab/>
      </w:r>
      <w:r>
        <w:rPr>
          <w:rFonts w:hint="eastAsia"/>
        </w:rPr>
        <w:t xml:space="preserve">　　　　　　　</w:t>
      </w:r>
      <w:r w:rsidR="002716FE">
        <w:rPr>
          <w:rFonts w:hint="eastAsia"/>
        </w:rPr>
        <w:t xml:space="preserve">　　</w:t>
      </w:r>
      <w:r>
        <w:rPr>
          <w:rFonts w:hint="eastAsia"/>
        </w:rPr>
        <w:t xml:space="preserve">　甲（住　所）　</w:t>
      </w:r>
      <w:r w:rsidR="002716FE">
        <w:rPr>
          <w:rFonts w:hint="eastAsia"/>
        </w:rPr>
        <w:t>〇〇〇</w:t>
      </w:r>
    </w:p>
    <w:p w14:paraId="6B886592" w14:textId="77777777" w:rsidR="00FE13FB" w:rsidRDefault="00FE13FB" w:rsidP="00FE13FB"/>
    <w:p w14:paraId="6AAD9024" w14:textId="77777777" w:rsidR="00FE13FB" w:rsidRDefault="00FE13FB" w:rsidP="00FE13FB">
      <w:r>
        <w:rPr>
          <w:rFonts w:hint="eastAsia"/>
        </w:rPr>
        <w:tab/>
      </w:r>
      <w:r>
        <w:rPr>
          <w:rFonts w:hint="eastAsia"/>
        </w:rPr>
        <w:tab/>
      </w:r>
      <w:r>
        <w:rPr>
          <w:rFonts w:hint="eastAsia"/>
        </w:rPr>
        <w:t xml:space="preserve">　　　　　　（名　称）　株式会社</w:t>
      </w:r>
      <w:r w:rsidR="002716FE">
        <w:rPr>
          <w:rFonts w:hint="eastAsia"/>
        </w:rPr>
        <w:t xml:space="preserve">〇〇〇　　　</w:t>
      </w:r>
      <w:r>
        <w:rPr>
          <w:rFonts w:hint="eastAsia"/>
        </w:rPr>
        <w:t>代表取締役　　　　　印</w:t>
      </w:r>
    </w:p>
    <w:p w14:paraId="1F7FA9E5" w14:textId="77777777" w:rsidR="00FE13FB" w:rsidRDefault="00FE13FB" w:rsidP="00FE13FB"/>
    <w:p w14:paraId="7FA5707B" w14:textId="77777777" w:rsidR="00FE13FB" w:rsidRPr="002716FE" w:rsidRDefault="00FE13FB" w:rsidP="00FE13FB"/>
    <w:p w14:paraId="08D92B07" w14:textId="77777777" w:rsidR="002716FE" w:rsidRDefault="00FE13FB" w:rsidP="00FE13FB">
      <w:r>
        <w:rPr>
          <w:rFonts w:hint="eastAsia"/>
        </w:rPr>
        <w:tab/>
      </w:r>
      <w:r>
        <w:rPr>
          <w:rFonts w:hint="eastAsia"/>
        </w:rPr>
        <w:t xml:space="preserve">　　　　　　　　</w:t>
      </w:r>
      <w:r w:rsidR="002716FE">
        <w:rPr>
          <w:rFonts w:hint="eastAsia"/>
        </w:rPr>
        <w:t xml:space="preserve">　</w:t>
      </w:r>
      <w:r>
        <w:rPr>
          <w:rFonts w:hint="eastAsia"/>
        </w:rPr>
        <w:t xml:space="preserve">乙（住　所）　</w:t>
      </w:r>
      <w:r w:rsidR="002716FE">
        <w:rPr>
          <w:rFonts w:hint="eastAsia"/>
        </w:rPr>
        <w:t>〇〇〇</w:t>
      </w:r>
    </w:p>
    <w:p w14:paraId="0E546744" w14:textId="77777777" w:rsidR="00FE13FB" w:rsidRDefault="00FE13FB" w:rsidP="002716FE">
      <w:pPr>
        <w:ind w:firstLineChars="1400" w:firstLine="2940"/>
      </w:pPr>
      <w:r>
        <w:rPr>
          <w:rFonts w:hint="eastAsia"/>
        </w:rPr>
        <w:t xml:space="preserve">（名　称）　</w:t>
      </w:r>
      <w:r w:rsidR="002716FE">
        <w:rPr>
          <w:rFonts w:hint="eastAsia"/>
        </w:rPr>
        <w:t>〇〇〇</w:t>
      </w:r>
      <w:r>
        <w:rPr>
          <w:rFonts w:hint="eastAsia"/>
        </w:rPr>
        <w:t xml:space="preserve">　　　　　　　印</w:t>
      </w:r>
    </w:p>
    <w:p w14:paraId="570A4643" w14:textId="77777777" w:rsidR="00FE13FB" w:rsidRDefault="00FE13FB" w:rsidP="00FE13FB">
      <w:r>
        <w:t xml:space="preserve"> </w:t>
      </w:r>
    </w:p>
    <w:p w14:paraId="403658C6" w14:textId="77777777" w:rsidR="00FE13FB" w:rsidRDefault="00FE13FB" w:rsidP="00FE13FB">
      <w:r>
        <w:rPr>
          <w:rFonts w:hint="eastAsia"/>
        </w:rPr>
        <w:t>別紙</w:t>
      </w:r>
    </w:p>
    <w:p w14:paraId="7FF87500" w14:textId="77777777" w:rsidR="00FE13FB" w:rsidRDefault="00FE13FB" w:rsidP="00FE13FB"/>
    <w:tbl>
      <w:tblPr>
        <w:tblStyle w:val="a4"/>
        <w:tblW w:w="0" w:type="auto"/>
        <w:tblLook w:val="04A0" w:firstRow="1" w:lastRow="0" w:firstColumn="1" w:lastColumn="0" w:noHBand="0" w:noVBand="1"/>
      </w:tblPr>
      <w:tblGrid>
        <w:gridCol w:w="1686"/>
        <w:gridCol w:w="7034"/>
      </w:tblGrid>
      <w:tr w:rsidR="0018565A" w:rsidRPr="0018565A" w14:paraId="2E81366D" w14:textId="77777777" w:rsidTr="0018565A">
        <w:trPr>
          <w:trHeight w:val="730"/>
        </w:trPr>
        <w:tc>
          <w:tcPr>
            <w:tcW w:w="1155" w:type="dxa"/>
          </w:tcPr>
          <w:p w14:paraId="79AD6F5E" w14:textId="77777777" w:rsidR="0018565A" w:rsidRDefault="0018565A" w:rsidP="009D1637">
            <w:r w:rsidRPr="0018565A">
              <w:rPr>
                <w:rFonts w:hint="eastAsia"/>
              </w:rPr>
              <w:t>基本賃金</w:t>
            </w:r>
          </w:p>
          <w:p w14:paraId="0D96586C" w14:textId="77777777" w:rsidR="0018565A" w:rsidRPr="0018565A" w:rsidRDefault="0018565A" w:rsidP="0018565A"/>
        </w:tc>
        <w:tc>
          <w:tcPr>
            <w:tcW w:w="7547" w:type="dxa"/>
          </w:tcPr>
          <w:p w14:paraId="5BCAD0AB" w14:textId="77777777" w:rsidR="0018565A" w:rsidRPr="0018565A" w:rsidRDefault="0018565A" w:rsidP="0018565A">
            <w:r w:rsidRPr="0018565A">
              <w:rPr>
                <w:rFonts w:hint="eastAsia"/>
              </w:rPr>
              <w:t>試用期間：基本給　月給〇〇円</w:t>
            </w:r>
          </w:p>
          <w:p w14:paraId="0EB41B1F" w14:textId="77777777" w:rsidR="0018565A" w:rsidRPr="0018565A" w:rsidRDefault="0018565A" w:rsidP="0018565A">
            <w:r>
              <w:rPr>
                <w:rFonts w:hint="eastAsia"/>
              </w:rPr>
              <w:t>本採用：</w:t>
            </w:r>
            <w:r w:rsidRPr="0018565A">
              <w:rPr>
                <w:rFonts w:hint="eastAsia"/>
              </w:rPr>
              <w:t>基本給　月給〇〇円</w:t>
            </w:r>
          </w:p>
        </w:tc>
      </w:tr>
      <w:tr w:rsidR="0018565A" w:rsidRPr="0018565A" w14:paraId="44AA165A" w14:textId="77777777" w:rsidTr="0018565A">
        <w:trPr>
          <w:trHeight w:val="1840"/>
        </w:trPr>
        <w:tc>
          <w:tcPr>
            <w:tcW w:w="1155" w:type="dxa"/>
          </w:tcPr>
          <w:p w14:paraId="2E11B5FC" w14:textId="77777777" w:rsidR="0018565A" w:rsidRDefault="0018565A" w:rsidP="009D1637">
            <w:r w:rsidRPr="0018565A">
              <w:rPr>
                <w:rFonts w:hint="eastAsia"/>
              </w:rPr>
              <w:lastRenderedPageBreak/>
              <w:t>諸手当</w:t>
            </w:r>
          </w:p>
          <w:p w14:paraId="787F5BD6" w14:textId="77777777" w:rsidR="0018565A" w:rsidRDefault="0018565A" w:rsidP="009D1637"/>
          <w:p w14:paraId="48F31209" w14:textId="77777777" w:rsidR="0018565A" w:rsidRDefault="0018565A" w:rsidP="0018565A">
            <w:pPr>
              <w:ind w:firstLineChars="1000" w:firstLine="2100"/>
            </w:pPr>
          </w:p>
          <w:p w14:paraId="3007AF53" w14:textId="77777777" w:rsidR="0018565A" w:rsidRDefault="0018565A" w:rsidP="0018565A">
            <w:pPr>
              <w:pStyle w:val="a3"/>
              <w:ind w:leftChars="0" w:left="780" w:firstLineChars="200" w:firstLine="420"/>
            </w:pPr>
          </w:p>
          <w:p w14:paraId="31DDC4A4" w14:textId="77777777" w:rsidR="0018565A" w:rsidRPr="0018565A" w:rsidRDefault="0018565A" w:rsidP="0018565A"/>
        </w:tc>
        <w:tc>
          <w:tcPr>
            <w:tcW w:w="7547" w:type="dxa"/>
          </w:tcPr>
          <w:p w14:paraId="23CD97FA" w14:textId="77777777" w:rsidR="0018565A" w:rsidRDefault="0018565A" w:rsidP="0018565A">
            <w:r>
              <w:rPr>
                <w:rFonts w:hint="eastAsia"/>
              </w:rPr>
              <w:t>①残業手当　月給　〇〇円</w:t>
            </w:r>
          </w:p>
          <w:p w14:paraId="214C27D7" w14:textId="77777777" w:rsidR="0018565A" w:rsidRDefault="0018565A" w:rsidP="0018565A">
            <w:r>
              <w:rPr>
                <w:rFonts w:hint="eastAsia"/>
              </w:rPr>
              <w:t>（〇〇時間の残業代を含む。法定内〇時間　〇〇円</w:t>
            </w:r>
          </w:p>
          <w:p w14:paraId="01A12AAB" w14:textId="77777777" w:rsidR="0018565A" w:rsidRDefault="0018565A" w:rsidP="0018565A">
            <w:r>
              <w:rPr>
                <w:rFonts w:hint="eastAsia"/>
              </w:rPr>
              <w:t>法定外〇時間　〇〇円。）</w:t>
            </w:r>
          </w:p>
          <w:p w14:paraId="1EEE8125" w14:textId="77777777" w:rsidR="0018565A" w:rsidRDefault="0018565A" w:rsidP="0018565A">
            <w:r>
              <w:rPr>
                <w:rFonts w:hint="eastAsia"/>
              </w:rPr>
              <w:t>②交通費実費（上限月給〇〇円）</w:t>
            </w:r>
          </w:p>
          <w:p w14:paraId="3EDD2390" w14:textId="77777777" w:rsidR="0018565A" w:rsidRPr="0018565A" w:rsidRDefault="0018565A" w:rsidP="0018565A">
            <w:r>
              <w:rPr>
                <w:rFonts w:hint="eastAsia"/>
              </w:rPr>
              <w:t>当月分の定期代１ヶ月分（自宅から会社までの最短距離に基づき算定）。</w:t>
            </w:r>
          </w:p>
        </w:tc>
      </w:tr>
      <w:tr w:rsidR="0018565A" w:rsidRPr="0018565A" w14:paraId="69EDEDED" w14:textId="77777777" w:rsidTr="0018565A">
        <w:trPr>
          <w:trHeight w:val="1830"/>
        </w:trPr>
        <w:tc>
          <w:tcPr>
            <w:tcW w:w="1155" w:type="dxa"/>
          </w:tcPr>
          <w:p w14:paraId="4C286458" w14:textId="77777777" w:rsidR="0018565A" w:rsidRDefault="0018565A" w:rsidP="009D1637">
            <w:r w:rsidRPr="0018565A">
              <w:rPr>
                <w:rFonts w:hint="eastAsia"/>
              </w:rPr>
              <w:t>時間外労働</w:t>
            </w:r>
          </w:p>
          <w:p w14:paraId="449E6227" w14:textId="77777777" w:rsidR="0018565A" w:rsidRDefault="0018565A" w:rsidP="0018565A">
            <w:pPr>
              <w:ind w:firstLineChars="1100" w:firstLine="2310"/>
            </w:pPr>
          </w:p>
          <w:p w14:paraId="0B285860" w14:textId="77777777" w:rsidR="0018565A" w:rsidRDefault="0018565A" w:rsidP="0018565A">
            <w:pPr>
              <w:ind w:firstLineChars="1000" w:firstLine="2100"/>
            </w:pPr>
          </w:p>
          <w:p w14:paraId="25D30510" w14:textId="77777777" w:rsidR="0018565A" w:rsidRDefault="0018565A" w:rsidP="0018565A">
            <w:pPr>
              <w:ind w:leftChars="700" w:left="1470" w:firstLineChars="600" w:firstLine="1260"/>
            </w:pPr>
          </w:p>
          <w:p w14:paraId="2B75F468" w14:textId="77777777" w:rsidR="0018565A" w:rsidRPr="0018565A" w:rsidRDefault="0018565A" w:rsidP="0018565A"/>
        </w:tc>
        <w:tc>
          <w:tcPr>
            <w:tcW w:w="7547" w:type="dxa"/>
          </w:tcPr>
          <w:p w14:paraId="672DF918" w14:textId="77777777" w:rsidR="0018565A" w:rsidRPr="0018565A" w:rsidRDefault="0018565A" w:rsidP="0018565A">
            <w:r w:rsidRPr="0018565A">
              <w:rPr>
                <w:rFonts w:hint="eastAsia"/>
              </w:rPr>
              <w:t>所定時間外：法定超１２５％　所定１００％</w:t>
            </w:r>
          </w:p>
          <w:p w14:paraId="69B9FA36" w14:textId="77777777" w:rsidR="0018565A" w:rsidRPr="0018565A" w:rsidRDefault="0018565A" w:rsidP="0018565A">
            <w:r w:rsidRPr="0018565A">
              <w:rPr>
                <w:rFonts w:hint="eastAsia"/>
              </w:rPr>
              <w:t>休日：法定休日１３５％、法定外休日１２５％</w:t>
            </w:r>
            <w:r>
              <w:rPr>
                <w:rFonts w:hint="eastAsia"/>
              </w:rPr>
              <w:t xml:space="preserve">　</w:t>
            </w:r>
            <w:r w:rsidRPr="0018565A">
              <w:rPr>
                <w:rFonts w:hint="eastAsia"/>
              </w:rPr>
              <w:t>深夜　２５％</w:t>
            </w:r>
          </w:p>
          <w:p w14:paraId="1EC0EA6C" w14:textId="77777777" w:rsidR="0018565A" w:rsidRPr="0018565A" w:rsidRDefault="0018565A" w:rsidP="0018565A">
            <w:pPr>
              <w:ind w:leftChars="750" w:left="1575"/>
            </w:pPr>
            <w:r w:rsidRPr="0018565A">
              <w:rPr>
                <w:rFonts w:hint="eastAsia"/>
              </w:rPr>
              <w:t>基本給及び役職手当を算定基礎として計算します。ただし、割増賃金は、基準内賃金から〇時間分の含み残業代を除いて計算します。</w:t>
            </w:r>
          </w:p>
        </w:tc>
      </w:tr>
      <w:tr w:rsidR="0018565A" w:rsidRPr="0018565A" w14:paraId="07899406" w14:textId="77777777" w:rsidTr="0018565A">
        <w:trPr>
          <w:trHeight w:val="1470"/>
        </w:trPr>
        <w:tc>
          <w:tcPr>
            <w:tcW w:w="1155" w:type="dxa"/>
          </w:tcPr>
          <w:p w14:paraId="67CD7BE1" w14:textId="77777777" w:rsidR="0018565A" w:rsidRPr="0018565A" w:rsidRDefault="0018565A" w:rsidP="009D1637">
            <w:r w:rsidRPr="0018565A">
              <w:rPr>
                <w:rFonts w:hint="eastAsia"/>
              </w:rPr>
              <w:t>賃金締切</w:t>
            </w:r>
          </w:p>
          <w:p w14:paraId="51165E53" w14:textId="77777777" w:rsidR="0018565A" w:rsidRPr="0018565A" w:rsidRDefault="0018565A" w:rsidP="009D1637">
            <w:r w:rsidRPr="0018565A">
              <w:rPr>
                <w:rFonts w:hint="eastAsia"/>
              </w:rPr>
              <w:t>支払日</w:t>
            </w:r>
          </w:p>
          <w:p w14:paraId="622D6C18" w14:textId="77777777" w:rsidR="0018565A" w:rsidRDefault="0018565A" w:rsidP="009D1637">
            <w:r w:rsidRPr="0018565A">
              <w:rPr>
                <w:rFonts w:hint="eastAsia"/>
              </w:rPr>
              <w:t>支払方法</w:t>
            </w:r>
          </w:p>
          <w:p w14:paraId="0398BBAD" w14:textId="77777777" w:rsidR="0018565A" w:rsidRPr="0018565A" w:rsidRDefault="0018565A" w:rsidP="009D1637">
            <w:r w:rsidRPr="0018565A">
              <w:rPr>
                <w:rFonts w:hint="eastAsia"/>
              </w:rPr>
              <w:t>支払い方法</w:t>
            </w:r>
          </w:p>
        </w:tc>
        <w:tc>
          <w:tcPr>
            <w:tcW w:w="7547" w:type="dxa"/>
          </w:tcPr>
          <w:p w14:paraId="15647EFE" w14:textId="77777777" w:rsidR="0018565A" w:rsidRPr="0018565A" w:rsidRDefault="0018565A" w:rsidP="0018565A">
            <w:r w:rsidRPr="0018565A">
              <w:rPr>
                <w:rFonts w:hint="eastAsia"/>
              </w:rPr>
              <w:t>毎月〇日締め、翌月〇日払い</w:t>
            </w:r>
          </w:p>
          <w:p w14:paraId="4B689104" w14:textId="77777777" w:rsidR="0018565A" w:rsidRDefault="0018565A" w:rsidP="0018565A">
            <w:pPr>
              <w:ind w:left="111"/>
            </w:pPr>
          </w:p>
          <w:p w14:paraId="05902FE2" w14:textId="77777777" w:rsidR="0018565A" w:rsidRPr="0018565A" w:rsidRDefault="0018565A" w:rsidP="0018565A">
            <w:r w:rsidRPr="0018565A">
              <w:rPr>
                <w:rFonts w:hint="eastAsia"/>
              </w:rPr>
              <w:t>当社が指定する金融機関、支店等の預金口座により送金。</w:t>
            </w:r>
          </w:p>
        </w:tc>
      </w:tr>
      <w:tr w:rsidR="0018565A" w:rsidRPr="0018565A" w14:paraId="418BD5AE" w14:textId="77777777" w:rsidTr="0018565A">
        <w:tc>
          <w:tcPr>
            <w:tcW w:w="1155" w:type="dxa"/>
          </w:tcPr>
          <w:p w14:paraId="44005005" w14:textId="77777777" w:rsidR="0018565A" w:rsidRPr="0018565A" w:rsidRDefault="0018565A" w:rsidP="009D1637">
            <w:r w:rsidRPr="0018565A">
              <w:rPr>
                <w:rFonts w:hint="eastAsia"/>
              </w:rPr>
              <w:t>賞与</w:t>
            </w:r>
          </w:p>
        </w:tc>
        <w:tc>
          <w:tcPr>
            <w:tcW w:w="7547" w:type="dxa"/>
          </w:tcPr>
          <w:p w14:paraId="5B0A9F3D" w14:textId="77777777" w:rsidR="0018565A" w:rsidRPr="0018565A" w:rsidRDefault="0018565A" w:rsidP="0018565A">
            <w:pPr>
              <w:ind w:left="111"/>
            </w:pPr>
            <w:r w:rsidRPr="0018565A">
              <w:rPr>
                <w:rFonts w:hint="eastAsia"/>
              </w:rPr>
              <w:t>〇〇</w:t>
            </w:r>
          </w:p>
        </w:tc>
      </w:tr>
      <w:tr w:rsidR="0018565A" w:rsidRPr="0018565A" w14:paraId="6DF67890" w14:textId="77777777" w:rsidTr="0018565A">
        <w:tc>
          <w:tcPr>
            <w:tcW w:w="1155" w:type="dxa"/>
          </w:tcPr>
          <w:p w14:paraId="2C914AFB" w14:textId="77777777" w:rsidR="0018565A" w:rsidRPr="0018565A" w:rsidRDefault="0018565A" w:rsidP="009D1637">
            <w:r w:rsidRPr="0018565A">
              <w:rPr>
                <w:rFonts w:hint="eastAsia"/>
              </w:rPr>
              <w:t>退職金</w:t>
            </w:r>
            <w:r w:rsidRPr="0018565A">
              <w:rPr>
                <w:rFonts w:hint="eastAsia"/>
              </w:rPr>
              <w:tab/>
            </w:r>
          </w:p>
        </w:tc>
        <w:tc>
          <w:tcPr>
            <w:tcW w:w="7547" w:type="dxa"/>
          </w:tcPr>
          <w:p w14:paraId="5CF63FB2" w14:textId="77777777" w:rsidR="0018565A" w:rsidRPr="0018565A" w:rsidRDefault="0018565A" w:rsidP="0018565A"/>
        </w:tc>
      </w:tr>
    </w:tbl>
    <w:p w14:paraId="237C118B" w14:textId="77777777" w:rsidR="00AD69E7" w:rsidRDefault="00AD69E7" w:rsidP="00AD69E7">
      <w:bookmarkStart w:id="0" w:name="_GoBack"/>
      <w:bookmarkEnd w:id="0"/>
    </w:p>
    <w:sectPr w:rsidR="00AD69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6E53" w14:textId="77777777" w:rsidR="00BA12CF" w:rsidRDefault="00BA12CF" w:rsidP="00232C8C">
      <w:r>
        <w:separator/>
      </w:r>
    </w:p>
  </w:endnote>
  <w:endnote w:type="continuationSeparator" w:id="0">
    <w:p w14:paraId="216E592E" w14:textId="77777777" w:rsidR="00BA12CF" w:rsidRDefault="00BA12CF" w:rsidP="0023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37764" w14:textId="77777777" w:rsidR="00BA12CF" w:rsidRDefault="00BA12CF" w:rsidP="00232C8C">
      <w:r>
        <w:separator/>
      </w:r>
    </w:p>
  </w:footnote>
  <w:footnote w:type="continuationSeparator" w:id="0">
    <w:p w14:paraId="284F82F9" w14:textId="77777777" w:rsidR="00BA12CF" w:rsidRDefault="00BA12CF" w:rsidP="00232C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E6E"/>
    <w:multiLevelType w:val="hybridMultilevel"/>
    <w:tmpl w:val="6F72E24E"/>
    <w:lvl w:ilvl="0" w:tplc="4498E6B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nsid w:val="356D6674"/>
    <w:multiLevelType w:val="hybridMultilevel"/>
    <w:tmpl w:val="4B906388"/>
    <w:lvl w:ilvl="0" w:tplc="C49C3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5E0E37"/>
    <w:multiLevelType w:val="hybridMultilevel"/>
    <w:tmpl w:val="49B048B0"/>
    <w:lvl w:ilvl="0" w:tplc="7B6204D2">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4E0766"/>
    <w:multiLevelType w:val="hybridMultilevel"/>
    <w:tmpl w:val="4F24A9A8"/>
    <w:lvl w:ilvl="0" w:tplc="CA3268FE">
      <w:start w:val="1"/>
      <w:numFmt w:val="decimal"/>
      <w:lvlText w:val="%1．"/>
      <w:lvlJc w:val="left"/>
      <w:pPr>
        <w:ind w:left="360" w:hanging="360"/>
      </w:pPr>
      <w:rPr>
        <w:rFonts w:hint="default"/>
      </w:rPr>
    </w:lvl>
    <w:lvl w:ilvl="1" w:tplc="45EA8674">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5234D"/>
    <w:multiLevelType w:val="hybridMultilevel"/>
    <w:tmpl w:val="F7C4A58C"/>
    <w:lvl w:ilvl="0" w:tplc="F4CA8B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8C278D"/>
    <w:multiLevelType w:val="hybridMultilevel"/>
    <w:tmpl w:val="195077C0"/>
    <w:lvl w:ilvl="0" w:tplc="45EA8674">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F361811"/>
    <w:multiLevelType w:val="hybridMultilevel"/>
    <w:tmpl w:val="2736AC74"/>
    <w:lvl w:ilvl="0" w:tplc="69D0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37"/>
    <w:rsid w:val="000403A9"/>
    <w:rsid w:val="00074D76"/>
    <w:rsid w:val="00086237"/>
    <w:rsid w:val="0018565A"/>
    <w:rsid w:val="001B4FE5"/>
    <w:rsid w:val="00232C8C"/>
    <w:rsid w:val="002716FE"/>
    <w:rsid w:val="008C3143"/>
    <w:rsid w:val="009D2EC0"/>
    <w:rsid w:val="00A5159A"/>
    <w:rsid w:val="00AD69E7"/>
    <w:rsid w:val="00BA12CF"/>
    <w:rsid w:val="00BE5ABB"/>
    <w:rsid w:val="00FE1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79AA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32C8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32C8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32C8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3FB"/>
    <w:pPr>
      <w:ind w:leftChars="400" w:left="840"/>
    </w:pPr>
  </w:style>
  <w:style w:type="table" w:styleId="a4">
    <w:name w:val="Table Grid"/>
    <w:basedOn w:val="a1"/>
    <w:uiPriority w:val="59"/>
    <w:rsid w:val="00271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32C8C"/>
    <w:pPr>
      <w:tabs>
        <w:tab w:val="center" w:pos="4252"/>
        <w:tab w:val="right" w:pos="8504"/>
      </w:tabs>
      <w:snapToGrid w:val="0"/>
    </w:pPr>
  </w:style>
  <w:style w:type="character" w:customStyle="1" w:styleId="a6">
    <w:name w:val="ヘッダー (文字)"/>
    <w:basedOn w:val="a0"/>
    <w:link w:val="a5"/>
    <w:uiPriority w:val="99"/>
    <w:rsid w:val="00232C8C"/>
  </w:style>
  <w:style w:type="paragraph" w:styleId="a7">
    <w:name w:val="footer"/>
    <w:basedOn w:val="a"/>
    <w:link w:val="a8"/>
    <w:uiPriority w:val="99"/>
    <w:unhideWhenUsed/>
    <w:rsid w:val="00232C8C"/>
    <w:pPr>
      <w:tabs>
        <w:tab w:val="center" w:pos="4252"/>
        <w:tab w:val="right" w:pos="8504"/>
      </w:tabs>
      <w:snapToGrid w:val="0"/>
    </w:pPr>
  </w:style>
  <w:style w:type="character" w:customStyle="1" w:styleId="a8">
    <w:name w:val="フッター (文字)"/>
    <w:basedOn w:val="a0"/>
    <w:link w:val="a7"/>
    <w:uiPriority w:val="99"/>
    <w:rsid w:val="00232C8C"/>
  </w:style>
  <w:style w:type="character" w:customStyle="1" w:styleId="20">
    <w:name w:val="見出し 2 (文字)"/>
    <w:basedOn w:val="a0"/>
    <w:link w:val="2"/>
    <w:uiPriority w:val="9"/>
    <w:rsid w:val="00232C8C"/>
    <w:rPr>
      <w:rFonts w:asciiTheme="majorHAnsi" w:eastAsiaTheme="majorEastAsia" w:hAnsiTheme="majorHAnsi" w:cstheme="majorBidi"/>
    </w:rPr>
  </w:style>
  <w:style w:type="character" w:customStyle="1" w:styleId="30">
    <w:name w:val="見出し 3 (文字)"/>
    <w:basedOn w:val="a0"/>
    <w:link w:val="3"/>
    <w:uiPriority w:val="9"/>
    <w:rsid w:val="00232C8C"/>
    <w:rPr>
      <w:rFonts w:asciiTheme="majorHAnsi" w:eastAsiaTheme="majorEastAsia" w:hAnsiTheme="majorHAnsi" w:cstheme="majorBidi"/>
    </w:rPr>
  </w:style>
  <w:style w:type="character" w:customStyle="1" w:styleId="40">
    <w:name w:val="見出し 4 (文字)"/>
    <w:basedOn w:val="a0"/>
    <w:link w:val="4"/>
    <w:uiPriority w:val="9"/>
    <w:rsid w:val="00232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321</Words>
  <Characters>1836</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山本尚宏</cp:lastModifiedBy>
  <cp:revision>2</cp:revision>
  <dcterms:created xsi:type="dcterms:W3CDTF">2016-06-09T02:53:00Z</dcterms:created>
  <dcterms:modified xsi:type="dcterms:W3CDTF">2016-06-09T02:53:00Z</dcterms:modified>
</cp:coreProperties>
</file>